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A53F0" w14:textId="77777777" w:rsidR="00BF5FD4" w:rsidRPr="00A61A72" w:rsidRDefault="00BF5FD4" w:rsidP="00BF5FD4">
      <w:pPr>
        <w:tabs>
          <w:tab w:val="left" w:pos="9214"/>
        </w:tabs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</w:p>
    <w:p w14:paraId="5813036A" w14:textId="77777777" w:rsidR="00BF5FD4" w:rsidRDefault="00BF5FD4" w:rsidP="00BF5FD4">
      <w:pP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Председателем </w:t>
      </w:r>
    </w:p>
    <w:p w14:paraId="6C76E28E" w14:textId="77777777" w:rsidR="00BF5FD4" w:rsidRPr="008E0B20" w:rsidRDefault="00BF5FD4" w:rsidP="00BF5FD4">
      <w:pP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Северодвинска</w:t>
      </w:r>
      <w:r w:rsidRPr="00A6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14:paraId="27DE54C1" w14:textId="77777777" w:rsidR="00BF5FD4" w:rsidRPr="00383B96" w:rsidRDefault="00BF5FD4" w:rsidP="00BF5FD4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3A">
        <w:rPr>
          <w:noProof/>
          <w:szCs w:val="24"/>
          <w:lang w:eastAsia="ru-RU"/>
        </w:rPr>
        <w:drawing>
          <wp:inline distT="0" distB="0" distL="0" distR="0" wp14:anchorId="3D5FBB47" wp14:editId="1CA07926">
            <wp:extent cx="600075" cy="6600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03A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383B96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</w:p>
    <w:p w14:paraId="17662AA3" w14:textId="77777777" w:rsidR="00BF5FD4" w:rsidRPr="00983027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Муниципальный округ Архангельской области «Город Северодвинск» </w:t>
      </w:r>
    </w:p>
    <w:p w14:paraId="457E5D5F" w14:textId="77777777" w:rsidR="00BF5FD4" w:rsidRPr="00C52878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BD0DB28" w14:textId="77777777" w:rsidR="00BF5FD4" w:rsidRPr="00C4342C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СЕВЕРОДВИНСКА</w:t>
      </w:r>
    </w:p>
    <w:p w14:paraId="3674589C" w14:textId="77777777" w:rsidR="00BF5FD4" w:rsidRPr="00A61A72" w:rsidRDefault="00BF5FD4" w:rsidP="00BF5FD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7832AA" w14:textId="77777777" w:rsidR="00BF5FD4" w:rsidRPr="00C4342C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</w:pPr>
      <w:r w:rsidRPr="00C4342C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>РЕШЕНИЕ</w:t>
      </w:r>
    </w:p>
    <w:p w14:paraId="263C5D01" w14:textId="77777777" w:rsidR="00BF5FD4" w:rsidRPr="00C52878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14:paraId="1E3F6A22" w14:textId="0BEDD0AF" w:rsidR="00BF5FD4" w:rsidRPr="00BF5FD4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 w:rsidRPr="00A61A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14:paraId="5E251EDA" w14:textId="77777777" w:rsidR="00BF5FD4" w:rsidRDefault="00BF5FD4" w:rsidP="00BF5FD4">
      <w:pPr>
        <w:spacing w:after="0" w:line="240" w:lineRule="auto"/>
        <w:ind w:left="-6"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5C6F210" w14:textId="3D6B72EF" w:rsidR="00BF5FD4" w:rsidRPr="00BF5FD4" w:rsidRDefault="00BF5FD4" w:rsidP="00BF5FD4">
      <w:pPr>
        <w:spacing w:after="0" w:line="240" w:lineRule="auto"/>
        <w:ind w:left="-6" w:right="-1"/>
        <w:jc w:val="center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b/>
          <w:sz w:val="26"/>
          <w:szCs w:val="26"/>
        </w:rPr>
        <w:t>О проведении мероприяти</w:t>
      </w:r>
      <w:r>
        <w:rPr>
          <w:rFonts w:ascii="Times New Roman" w:hAnsi="Times New Roman" w:cs="Times New Roman"/>
          <w:b/>
          <w:sz w:val="26"/>
          <w:szCs w:val="26"/>
        </w:rPr>
        <w:t xml:space="preserve">я </w:t>
      </w:r>
      <w:r w:rsidRPr="00BF5FD4">
        <w:rPr>
          <w:rFonts w:ascii="Times New Roman" w:hAnsi="Times New Roman" w:cs="Times New Roman"/>
          <w:b/>
          <w:sz w:val="26"/>
          <w:szCs w:val="26"/>
        </w:rPr>
        <w:t>«Елка городского Совета депутатов»</w:t>
      </w:r>
    </w:p>
    <w:p w14:paraId="3DD83F35" w14:textId="77777777" w:rsidR="00BF5FD4" w:rsidRPr="00BF5FD4" w:rsidRDefault="00BF5FD4" w:rsidP="00BF5FD4">
      <w:pPr>
        <w:spacing w:after="0"/>
        <w:ind w:left="711"/>
        <w:rPr>
          <w:sz w:val="26"/>
          <w:szCs w:val="26"/>
        </w:rPr>
      </w:pPr>
    </w:p>
    <w:p w14:paraId="2BFD9FC8" w14:textId="42C4B664" w:rsidR="00BF5FD4" w:rsidRPr="00BF5FD4" w:rsidRDefault="00BF5FD4" w:rsidP="00BF5FD4">
      <w:pPr>
        <w:spacing w:after="0" w:line="240" w:lineRule="auto"/>
        <w:ind w:left="-1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В соответствии с решением Совета депутатов Северодвинска от 28.09.2006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F5FD4">
        <w:rPr>
          <w:rFonts w:ascii="Times New Roman" w:hAnsi="Times New Roman" w:cs="Times New Roman"/>
          <w:sz w:val="26"/>
          <w:szCs w:val="26"/>
        </w:rPr>
        <w:t xml:space="preserve">№ 106 «Об утверждении Положения о представительских расходах Совета депутатов Северодвинска» Совет депутатов Северодвинска </w:t>
      </w:r>
    </w:p>
    <w:p w14:paraId="3BE79918" w14:textId="77777777" w:rsidR="00BF5FD4" w:rsidRPr="00BF5FD4" w:rsidRDefault="00BF5FD4" w:rsidP="00BF5FD4">
      <w:pPr>
        <w:spacing w:after="0" w:line="240" w:lineRule="auto"/>
        <w:ind w:left="711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EE8F49A" w14:textId="77777777" w:rsidR="00BF5FD4" w:rsidRPr="00BF5FD4" w:rsidRDefault="00BF5FD4" w:rsidP="00BF5FD4">
      <w:pPr>
        <w:spacing w:after="0" w:line="240" w:lineRule="auto"/>
        <w:ind w:left="721" w:right="5367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14:paraId="09FC8B58" w14:textId="77777777" w:rsidR="00BF5FD4" w:rsidRPr="00BF5FD4" w:rsidRDefault="00BF5FD4" w:rsidP="00BF5FD4">
      <w:pPr>
        <w:spacing w:after="0" w:line="240" w:lineRule="auto"/>
        <w:ind w:left="711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87A68D0" w14:textId="5B87064F" w:rsidR="00BF5FD4" w:rsidRPr="00BF5FD4" w:rsidRDefault="00BF5FD4" w:rsidP="00A8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>1. Провести в декабре 202</w:t>
      </w:r>
      <w:r w:rsidR="004331AC">
        <w:rPr>
          <w:rFonts w:ascii="Times New Roman" w:hAnsi="Times New Roman" w:cs="Times New Roman"/>
          <w:sz w:val="26"/>
          <w:szCs w:val="26"/>
        </w:rPr>
        <w:t>6</w:t>
      </w:r>
      <w:r w:rsidRPr="00BF5FD4">
        <w:rPr>
          <w:rFonts w:ascii="Times New Roman" w:hAnsi="Times New Roman" w:cs="Times New Roman"/>
          <w:sz w:val="26"/>
          <w:szCs w:val="26"/>
        </w:rPr>
        <w:t xml:space="preserve"> года мероприятие «Елка городского Совета депутатов». </w:t>
      </w:r>
    </w:p>
    <w:p w14:paraId="53092B16" w14:textId="20FEA079" w:rsidR="00BF5FD4" w:rsidRPr="00BF5FD4" w:rsidRDefault="00BF5FD4" w:rsidP="00A8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5FD4">
        <w:rPr>
          <w:rFonts w:ascii="Times New Roman" w:hAnsi="Times New Roman" w:cs="Times New Roman"/>
          <w:sz w:val="26"/>
          <w:szCs w:val="26"/>
        </w:rPr>
        <w:t>Выделить из представительских</w:t>
      </w:r>
      <w:r w:rsidRPr="00BF5FD4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BF5FD4">
        <w:rPr>
          <w:rFonts w:ascii="Times New Roman" w:hAnsi="Times New Roman" w:cs="Times New Roman"/>
          <w:sz w:val="26"/>
          <w:szCs w:val="26"/>
        </w:rPr>
        <w:t>расходов Совета депутатов Северодвинска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5FD4">
        <w:rPr>
          <w:rFonts w:ascii="Times New Roman" w:hAnsi="Times New Roman" w:cs="Times New Roman"/>
          <w:sz w:val="26"/>
          <w:szCs w:val="26"/>
        </w:rPr>
        <w:t xml:space="preserve">финансовые средства в сумме </w:t>
      </w:r>
      <w:r w:rsidR="00294ED9">
        <w:rPr>
          <w:rFonts w:ascii="Times New Roman" w:hAnsi="Times New Roman" w:cs="Times New Roman"/>
          <w:sz w:val="26"/>
          <w:szCs w:val="26"/>
        </w:rPr>
        <w:t>5</w:t>
      </w:r>
      <w:r w:rsidR="00294ED9" w:rsidRPr="00294ED9">
        <w:rPr>
          <w:rFonts w:ascii="Times New Roman" w:hAnsi="Times New Roman" w:cs="Times New Roman"/>
          <w:sz w:val="26"/>
          <w:szCs w:val="26"/>
        </w:rPr>
        <w:t>5</w:t>
      </w:r>
      <w:r w:rsidR="00676F71">
        <w:rPr>
          <w:rFonts w:ascii="Times New Roman" w:hAnsi="Times New Roman" w:cs="Times New Roman"/>
          <w:sz w:val="26"/>
          <w:szCs w:val="26"/>
        </w:rPr>
        <w:t>0</w:t>
      </w:r>
      <w:r w:rsidRPr="00BF5FD4">
        <w:rPr>
          <w:rFonts w:ascii="Times New Roman" w:hAnsi="Times New Roman" w:cs="Times New Roman"/>
          <w:sz w:val="26"/>
          <w:szCs w:val="26"/>
        </w:rPr>
        <w:t xml:space="preserve"> тысяч рублей. </w:t>
      </w:r>
    </w:p>
    <w:p w14:paraId="21C6D910" w14:textId="77777777" w:rsidR="00BF5FD4" w:rsidRPr="00BF5FD4" w:rsidRDefault="00BF5FD4" w:rsidP="00A82550">
      <w:pPr>
        <w:spacing w:after="0" w:line="240" w:lineRule="auto"/>
        <w:ind w:left="711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со дня принятия. </w:t>
      </w:r>
    </w:p>
    <w:p w14:paraId="64820E21" w14:textId="77777777" w:rsidR="00BF5FD4" w:rsidRPr="00BF5FD4" w:rsidRDefault="00BF5FD4" w:rsidP="00BF5F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C650797" w14:textId="77777777" w:rsidR="00BF5FD4" w:rsidRPr="00BF5FD4" w:rsidRDefault="00BF5FD4" w:rsidP="00BF5F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AE11281" w14:textId="5E3E0ABC" w:rsidR="00BF5FD4" w:rsidRPr="00BF5FD4" w:rsidRDefault="00BF5FD4" w:rsidP="00BF5FD4">
      <w:pPr>
        <w:spacing w:after="0" w:line="240" w:lineRule="auto"/>
        <w:ind w:left="-5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Северодвинска                                          М.А. Старожилов </w:t>
      </w:r>
    </w:p>
    <w:p w14:paraId="278FD95F" w14:textId="77777777" w:rsidR="00BF5FD4" w:rsidRDefault="00BF5FD4" w:rsidP="00BF5FD4">
      <w:pPr>
        <w:spacing w:after="0"/>
        <w:ind w:left="711"/>
      </w:pPr>
      <w:r>
        <w:t xml:space="preserve"> </w:t>
      </w:r>
    </w:p>
    <w:p w14:paraId="5492EAC0" w14:textId="77777777" w:rsidR="00BF5FD4" w:rsidRDefault="00BF5FD4" w:rsidP="00BF5FD4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2344AE67" w14:textId="77777777" w:rsidR="00BF5FD4" w:rsidRDefault="00BF5FD4" w:rsidP="00BF5FD4">
      <w:pPr>
        <w:spacing w:after="155"/>
        <w:ind w:left="706"/>
      </w:pPr>
      <w:r>
        <w:rPr>
          <w:rFonts w:ascii="Calibri" w:eastAsia="Calibri" w:hAnsi="Calibri" w:cs="Calibri"/>
        </w:rPr>
        <w:t xml:space="preserve"> </w:t>
      </w:r>
    </w:p>
    <w:p w14:paraId="1CE3796A" w14:textId="77777777" w:rsidR="00BF5FD4" w:rsidRDefault="00BF5FD4" w:rsidP="00BF5FD4">
      <w:pPr>
        <w:ind w:left="721"/>
      </w:pPr>
      <w:r>
        <w:rPr>
          <w:rFonts w:ascii="Calibri" w:eastAsia="Calibri" w:hAnsi="Calibri" w:cs="Calibri"/>
        </w:rPr>
        <w:t xml:space="preserve">   </w:t>
      </w:r>
    </w:p>
    <w:p w14:paraId="5DB5A2BC" w14:textId="77777777" w:rsidR="00BF5FD4" w:rsidRDefault="00BF5FD4" w:rsidP="00BF5FD4">
      <w:pPr>
        <w:spacing w:after="161"/>
        <w:ind w:left="721"/>
      </w:pPr>
      <w:r>
        <w:rPr>
          <w:rFonts w:ascii="Calibri" w:eastAsia="Calibri" w:hAnsi="Calibri" w:cs="Calibri"/>
        </w:rPr>
        <w:t xml:space="preserve">      </w:t>
      </w:r>
    </w:p>
    <w:p w14:paraId="1C30EE3A" w14:textId="77777777" w:rsidR="00BF5FD4" w:rsidRDefault="00BF5FD4" w:rsidP="00BF5FD4">
      <w:pPr>
        <w:spacing w:after="155"/>
        <w:ind w:left="721"/>
      </w:pPr>
      <w:r>
        <w:rPr>
          <w:rFonts w:ascii="Calibri" w:eastAsia="Calibri" w:hAnsi="Calibri" w:cs="Calibri"/>
          <w:b/>
        </w:rPr>
        <w:t xml:space="preserve"> </w:t>
      </w:r>
    </w:p>
    <w:p w14:paraId="1C2FD813" w14:textId="77777777" w:rsidR="00BF5FD4" w:rsidRDefault="00BF5FD4" w:rsidP="00BF5FD4">
      <w:r>
        <w:rPr>
          <w:rFonts w:ascii="Calibri" w:eastAsia="Calibri" w:hAnsi="Calibri" w:cs="Calibri"/>
        </w:rPr>
        <w:t xml:space="preserve">  </w:t>
      </w:r>
    </w:p>
    <w:p w14:paraId="728122CC" w14:textId="77777777" w:rsidR="00BF5FD4" w:rsidRDefault="00BF5FD4" w:rsidP="00BF5FD4">
      <w:r>
        <w:rPr>
          <w:rFonts w:ascii="Calibri" w:eastAsia="Calibri" w:hAnsi="Calibri" w:cs="Calibri"/>
        </w:rPr>
        <w:t xml:space="preserve"> </w:t>
      </w:r>
    </w:p>
    <w:p w14:paraId="5F20DA67" w14:textId="77777777" w:rsidR="00BF5FD4" w:rsidRDefault="00BF5FD4" w:rsidP="00BF5FD4">
      <w:pPr>
        <w:jc w:val="center"/>
      </w:pPr>
      <w:r>
        <w:t xml:space="preserve"> </w:t>
      </w:r>
    </w:p>
    <w:p w14:paraId="0A6789A6" w14:textId="77777777" w:rsidR="00BF5FD4" w:rsidRDefault="00BF5FD4" w:rsidP="00BF5FD4">
      <w:pPr>
        <w:jc w:val="center"/>
      </w:pPr>
    </w:p>
    <w:p w14:paraId="2710FF93" w14:textId="77777777" w:rsidR="00BF5FD4" w:rsidRDefault="00BF5FD4" w:rsidP="00BF5FD4">
      <w:pPr>
        <w:jc w:val="center"/>
      </w:pPr>
    </w:p>
    <w:p w14:paraId="32B3611B" w14:textId="77777777" w:rsidR="00BF5FD4" w:rsidRPr="00BF5FD4" w:rsidRDefault="00BF5FD4" w:rsidP="00BF5FD4">
      <w:pPr>
        <w:rPr>
          <w:rFonts w:ascii="Times New Roman" w:hAnsi="Times New Roman" w:cs="Times New Roman"/>
          <w:sz w:val="26"/>
          <w:szCs w:val="26"/>
        </w:rPr>
      </w:pPr>
    </w:p>
    <w:p w14:paraId="2C08EED3" w14:textId="77777777" w:rsidR="00BF5FD4" w:rsidRPr="00BF5FD4" w:rsidRDefault="00BF5FD4" w:rsidP="00BF5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DBEEC9E" w14:textId="77777777" w:rsidR="00BF5FD4" w:rsidRDefault="00BF5FD4" w:rsidP="00BF5FD4">
      <w:pPr>
        <w:spacing w:after="0"/>
      </w:pPr>
    </w:p>
    <w:p w14:paraId="50884CAE" w14:textId="77777777" w:rsidR="00BF5FD4" w:rsidRDefault="00BF5FD4" w:rsidP="00BF5FD4"/>
    <w:p w14:paraId="3FBFA26C" w14:textId="77777777" w:rsidR="00BF5FD4" w:rsidRDefault="00BF5FD4"/>
    <w:sectPr w:rsidR="00BF5FD4" w:rsidSect="00BF5FD4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D4"/>
    <w:rsid w:val="002019FB"/>
    <w:rsid w:val="00294ED9"/>
    <w:rsid w:val="004331AC"/>
    <w:rsid w:val="00676F71"/>
    <w:rsid w:val="00A16DE7"/>
    <w:rsid w:val="00A82550"/>
    <w:rsid w:val="00B2724A"/>
    <w:rsid w:val="00BF5FD4"/>
    <w:rsid w:val="00C170E6"/>
    <w:rsid w:val="00CF489B"/>
    <w:rsid w:val="00E7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CD47C"/>
  <w15:chartTrackingRefBased/>
  <w15:docId w15:val="{5CFE8E10-B621-4AD0-8891-EE561294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FD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F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F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F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F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F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F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F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F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F5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5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FD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5F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FD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F5F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5F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5FD4"/>
    <w:rPr>
      <w:b/>
      <w:bCs/>
      <w:smallCaps/>
      <w:color w:val="2F5496" w:themeColor="accent1" w:themeShade="BF"/>
      <w:spacing w:val="5"/>
    </w:rPr>
  </w:style>
  <w:style w:type="paragraph" w:customStyle="1" w:styleId="Heading">
    <w:name w:val="Heading"/>
    <w:rsid w:val="00BF5F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 Юлия Евгеньевна</dc:creator>
  <cp:keywords/>
  <dc:description/>
  <cp:lastModifiedBy>Попов Артем Васильевич</cp:lastModifiedBy>
  <cp:revision>6</cp:revision>
  <dcterms:created xsi:type="dcterms:W3CDTF">2025-10-06T11:01:00Z</dcterms:created>
  <dcterms:modified xsi:type="dcterms:W3CDTF">2026-10-19T10:36:00Z</dcterms:modified>
</cp:coreProperties>
</file>