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E4" w:rsidRDefault="008917EC" w:rsidP="008917EC">
      <w:pPr>
        <w:spacing w:after="0" w:line="240" w:lineRule="auto"/>
        <w:ind w:left="5664"/>
        <w:rPr>
          <w:rFonts w:ascii="Times New Roman" w:hAnsi="Times New Roman"/>
          <w:sz w:val="24"/>
          <w:szCs w:val="24"/>
        </w:rPr>
      </w:pPr>
      <w:r w:rsidRPr="008917EC">
        <w:rPr>
          <w:rFonts w:ascii="Times New Roman" w:hAnsi="Times New Roman"/>
          <w:sz w:val="24"/>
          <w:szCs w:val="24"/>
        </w:rPr>
        <w:t xml:space="preserve">Приложение </w:t>
      </w:r>
      <w:r w:rsidR="007A71E4">
        <w:rPr>
          <w:rFonts w:ascii="Times New Roman" w:hAnsi="Times New Roman"/>
          <w:sz w:val="24"/>
          <w:szCs w:val="24"/>
        </w:rPr>
        <w:t xml:space="preserve">№1 </w:t>
      </w:r>
    </w:p>
    <w:p w:rsidR="008917EC" w:rsidRDefault="008917EC" w:rsidP="007A71E4">
      <w:pPr>
        <w:spacing w:after="0" w:line="240" w:lineRule="auto"/>
        <w:ind w:left="5664"/>
        <w:rPr>
          <w:rFonts w:ascii="Times New Roman" w:hAnsi="Times New Roman"/>
          <w:sz w:val="24"/>
          <w:szCs w:val="24"/>
        </w:rPr>
      </w:pPr>
      <w:r w:rsidRPr="008917EC">
        <w:rPr>
          <w:rFonts w:ascii="Times New Roman" w:hAnsi="Times New Roman"/>
          <w:sz w:val="24"/>
          <w:szCs w:val="24"/>
        </w:rPr>
        <w:t>к распоряжению</w:t>
      </w:r>
      <w:r w:rsidR="007A71E4">
        <w:rPr>
          <w:rFonts w:ascii="Times New Roman" w:hAnsi="Times New Roman"/>
          <w:sz w:val="24"/>
          <w:szCs w:val="24"/>
        </w:rPr>
        <w:t xml:space="preserve"> Председателя Совета депутатов </w:t>
      </w:r>
      <w:r>
        <w:rPr>
          <w:rFonts w:ascii="Times New Roman" w:hAnsi="Times New Roman"/>
          <w:sz w:val="24"/>
          <w:szCs w:val="24"/>
        </w:rPr>
        <w:t>Северодвинска</w:t>
      </w:r>
    </w:p>
    <w:p w:rsidR="008917EC" w:rsidRPr="008917EC" w:rsidRDefault="008917EC" w:rsidP="008917EC">
      <w:pPr>
        <w:spacing w:after="0" w:line="240" w:lineRule="auto"/>
        <w:ind w:left="5664"/>
        <w:rPr>
          <w:rFonts w:ascii="Times New Roman" w:hAnsi="Times New Roman"/>
          <w:sz w:val="24"/>
          <w:szCs w:val="24"/>
        </w:rPr>
      </w:pPr>
      <w:r>
        <w:rPr>
          <w:rFonts w:ascii="Times New Roman" w:hAnsi="Times New Roman"/>
          <w:sz w:val="24"/>
          <w:szCs w:val="24"/>
        </w:rPr>
        <w:t xml:space="preserve">от </w:t>
      </w:r>
      <w:r w:rsidR="00B10517">
        <w:rPr>
          <w:rFonts w:ascii="Times New Roman" w:hAnsi="Times New Roman"/>
          <w:sz w:val="24"/>
          <w:szCs w:val="24"/>
        </w:rPr>
        <w:t>02.09.2013 № 68-Р</w:t>
      </w:r>
      <w:r>
        <w:rPr>
          <w:rFonts w:ascii="Times New Roman" w:hAnsi="Times New Roman"/>
          <w:sz w:val="24"/>
          <w:szCs w:val="24"/>
        </w:rPr>
        <w:t xml:space="preserve"> </w:t>
      </w:r>
    </w:p>
    <w:p w:rsidR="008917EC" w:rsidRDefault="008917EC" w:rsidP="00DC6DC2">
      <w:pPr>
        <w:spacing w:after="0" w:line="240" w:lineRule="auto"/>
        <w:jc w:val="center"/>
        <w:rPr>
          <w:rFonts w:ascii="Times New Roman" w:hAnsi="Times New Roman"/>
          <w:b/>
          <w:sz w:val="24"/>
          <w:szCs w:val="24"/>
        </w:rPr>
      </w:pPr>
    </w:p>
    <w:p w:rsidR="000C4309" w:rsidRDefault="000C4309" w:rsidP="00DC6DC2">
      <w:pPr>
        <w:spacing w:after="0" w:line="240" w:lineRule="auto"/>
        <w:jc w:val="center"/>
        <w:rPr>
          <w:rFonts w:ascii="Times New Roman" w:hAnsi="Times New Roman"/>
          <w:b/>
          <w:sz w:val="24"/>
          <w:szCs w:val="24"/>
        </w:rPr>
      </w:pPr>
    </w:p>
    <w:p w:rsidR="00DC6DC2" w:rsidRPr="00DC6DC2" w:rsidRDefault="00DC6DC2" w:rsidP="00DC6DC2">
      <w:pPr>
        <w:spacing w:after="0" w:line="240" w:lineRule="auto"/>
        <w:jc w:val="center"/>
        <w:rPr>
          <w:rFonts w:ascii="Times New Roman" w:hAnsi="Times New Roman"/>
          <w:b/>
          <w:sz w:val="24"/>
          <w:szCs w:val="24"/>
        </w:rPr>
      </w:pPr>
      <w:r w:rsidRPr="00DC6DC2">
        <w:rPr>
          <w:rFonts w:ascii="Times New Roman" w:hAnsi="Times New Roman"/>
          <w:b/>
          <w:sz w:val="24"/>
          <w:szCs w:val="24"/>
        </w:rPr>
        <w:t>Правила обработки персональных данных</w:t>
      </w:r>
    </w:p>
    <w:p w:rsidR="00EE1D7E" w:rsidRDefault="00DC6DC2" w:rsidP="00DC6DC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в </w:t>
      </w:r>
      <w:r w:rsidRPr="00DC6DC2">
        <w:rPr>
          <w:rFonts w:ascii="Times New Roman" w:hAnsi="Times New Roman"/>
          <w:b/>
          <w:bCs/>
          <w:sz w:val="24"/>
          <w:szCs w:val="24"/>
        </w:rPr>
        <w:t>Совете депутатов Северодвинска</w:t>
      </w:r>
    </w:p>
    <w:p w:rsidR="00271FF8" w:rsidRPr="00271FF8" w:rsidRDefault="00271FF8" w:rsidP="00DC6DC2">
      <w:pPr>
        <w:autoSpaceDE w:val="0"/>
        <w:autoSpaceDN w:val="0"/>
        <w:adjustRightInd w:val="0"/>
        <w:spacing w:after="0" w:line="240" w:lineRule="auto"/>
        <w:jc w:val="center"/>
        <w:rPr>
          <w:rFonts w:ascii="Times New Roman" w:hAnsi="Times New Roman"/>
          <w:bCs/>
          <w:sz w:val="24"/>
          <w:szCs w:val="24"/>
        </w:rPr>
      </w:pPr>
      <w:r w:rsidRPr="00271FF8">
        <w:rPr>
          <w:rFonts w:ascii="Times New Roman" w:hAnsi="Times New Roman"/>
          <w:bCs/>
          <w:sz w:val="20"/>
          <w:szCs w:val="20"/>
        </w:rPr>
        <w:t>(в ред.</w:t>
      </w:r>
      <w:r w:rsidRPr="00271FF8">
        <w:rPr>
          <w:rFonts w:ascii="Times New Roman" w:hAnsi="Times New Roman"/>
          <w:bCs/>
          <w:sz w:val="24"/>
          <w:szCs w:val="24"/>
        </w:rPr>
        <w:t xml:space="preserve"> </w:t>
      </w:r>
      <w:r w:rsidRPr="00271FF8">
        <w:rPr>
          <w:rFonts w:ascii="Times New Roman" w:hAnsi="Times New Roman"/>
          <w:sz w:val="20"/>
          <w:szCs w:val="20"/>
        </w:rPr>
        <w:t>распоряжения Председателя Совета депутатов Северодвинска от 01.04.2019 № 35-Р</w:t>
      </w:r>
      <w:r w:rsidR="00986258">
        <w:rPr>
          <w:rFonts w:ascii="Times New Roman" w:hAnsi="Times New Roman"/>
          <w:sz w:val="20"/>
          <w:szCs w:val="20"/>
        </w:rPr>
        <w:t>, от 01.02.2021                 № 6-Р</w:t>
      </w:r>
      <w:r w:rsidRPr="00271FF8">
        <w:rPr>
          <w:rFonts w:ascii="Times New Roman" w:hAnsi="Times New Roman"/>
          <w:bCs/>
          <w:sz w:val="20"/>
          <w:szCs w:val="20"/>
        </w:rPr>
        <w:t>)</w:t>
      </w:r>
    </w:p>
    <w:p w:rsidR="00EE1D7E" w:rsidRPr="00271FF8" w:rsidRDefault="00EE1D7E" w:rsidP="00EE1D7E">
      <w:pPr>
        <w:autoSpaceDE w:val="0"/>
        <w:autoSpaceDN w:val="0"/>
        <w:adjustRightInd w:val="0"/>
        <w:spacing w:after="0" w:line="240" w:lineRule="auto"/>
        <w:jc w:val="both"/>
        <w:outlineLvl w:val="0"/>
        <w:rPr>
          <w:rFonts w:ascii="Times New Roman" w:hAnsi="Times New Roman"/>
          <w:sz w:val="24"/>
          <w:szCs w:val="24"/>
        </w:rPr>
      </w:pPr>
    </w:p>
    <w:p w:rsidR="00EE1D7E" w:rsidRPr="00EE1D7E" w:rsidRDefault="00EE1D7E" w:rsidP="00EE1D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1. Общие положения</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1.1. Настоящие Правила обработки персональных данных в </w:t>
      </w:r>
      <w:r>
        <w:rPr>
          <w:rFonts w:ascii="Times New Roman" w:hAnsi="Times New Roman"/>
          <w:sz w:val="24"/>
          <w:szCs w:val="24"/>
        </w:rPr>
        <w:t>Совете депутатов Северодвинска</w:t>
      </w:r>
      <w:r w:rsidRPr="00EE1D7E">
        <w:rPr>
          <w:rFonts w:ascii="Times New Roman" w:hAnsi="Times New Roman"/>
          <w:sz w:val="24"/>
          <w:szCs w:val="24"/>
        </w:rPr>
        <w:t xml:space="preserve"> (далее - Правила)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w:t>
      </w:r>
      <w:r w:rsidR="005246DE">
        <w:rPr>
          <w:rFonts w:ascii="Times New Roman" w:hAnsi="Times New Roman"/>
          <w:sz w:val="24"/>
          <w:szCs w:val="24"/>
        </w:rPr>
        <w:t xml:space="preserve">ываются, сроки их обработки и </w:t>
      </w:r>
      <w:r w:rsidRPr="00EE1D7E">
        <w:rPr>
          <w:rFonts w:ascii="Times New Roman" w:hAnsi="Times New Roman"/>
          <w:sz w:val="24"/>
          <w:szCs w:val="24"/>
        </w:rPr>
        <w:t>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w:t>
      </w:r>
      <w:r w:rsidR="005246DE">
        <w:rPr>
          <w:rFonts w:ascii="Times New Roman" w:hAnsi="Times New Roman"/>
          <w:sz w:val="24"/>
          <w:szCs w:val="24"/>
        </w:rPr>
        <w:t xml:space="preserve">ии в сфере персональных данных </w:t>
      </w:r>
      <w:r w:rsidRPr="00EE1D7E">
        <w:rPr>
          <w:rFonts w:ascii="Times New Roman" w:hAnsi="Times New Roman"/>
          <w:sz w:val="24"/>
          <w:szCs w:val="24"/>
        </w:rPr>
        <w:t xml:space="preserve">в </w:t>
      </w:r>
      <w:r>
        <w:rPr>
          <w:rFonts w:ascii="Times New Roman" w:hAnsi="Times New Roman"/>
          <w:sz w:val="24"/>
          <w:szCs w:val="24"/>
        </w:rPr>
        <w:t>Совете депутатов Северодвинска</w:t>
      </w:r>
      <w:r w:rsidRPr="00EE1D7E">
        <w:rPr>
          <w:rFonts w:ascii="Times New Roman" w:hAnsi="Times New Roman"/>
          <w:sz w:val="24"/>
          <w:szCs w:val="24"/>
        </w:rPr>
        <w:t xml:space="preserve"> (далее </w:t>
      </w:r>
      <w:r>
        <w:rPr>
          <w:rFonts w:ascii="Times New Roman" w:hAnsi="Times New Roman"/>
          <w:sz w:val="24"/>
          <w:szCs w:val="24"/>
        </w:rPr>
        <w:t>–</w:t>
      </w:r>
      <w:r w:rsidRPr="00EE1D7E">
        <w:rPr>
          <w:rFonts w:ascii="Times New Roman" w:hAnsi="Times New Roman"/>
          <w:sz w:val="24"/>
          <w:szCs w:val="24"/>
        </w:rPr>
        <w:t xml:space="preserve"> </w:t>
      </w:r>
      <w:r>
        <w:rPr>
          <w:rFonts w:ascii="Times New Roman" w:hAnsi="Times New Roman"/>
          <w:sz w:val="24"/>
          <w:szCs w:val="24"/>
        </w:rPr>
        <w:t>Совет депутатов</w:t>
      </w:r>
      <w:r w:rsidRPr="00EE1D7E">
        <w:rPr>
          <w:rFonts w:ascii="Times New Roman" w:hAnsi="Times New Roman"/>
          <w:sz w:val="24"/>
          <w:szCs w:val="24"/>
        </w:rPr>
        <w:t>).</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1.2. Правила разработаны на основании Федерального </w:t>
      </w:r>
      <w:hyperlink r:id="rId5" w:history="1">
        <w:r w:rsidRPr="00EE1D7E">
          <w:rPr>
            <w:rFonts w:ascii="Times New Roman" w:hAnsi="Times New Roman"/>
            <w:sz w:val="24"/>
            <w:szCs w:val="24"/>
          </w:rPr>
          <w:t>закона</w:t>
        </w:r>
      </w:hyperlink>
      <w:r>
        <w:rPr>
          <w:rFonts w:ascii="Times New Roman" w:hAnsi="Times New Roman"/>
          <w:sz w:val="24"/>
          <w:szCs w:val="24"/>
        </w:rPr>
        <w:t xml:space="preserve"> от 27.07.2006 </w:t>
      </w:r>
      <w:r w:rsidR="005246DE">
        <w:rPr>
          <w:rFonts w:ascii="Times New Roman" w:hAnsi="Times New Roman"/>
          <w:sz w:val="24"/>
          <w:szCs w:val="24"/>
        </w:rPr>
        <w:t xml:space="preserve">                </w:t>
      </w:r>
      <w:r>
        <w:rPr>
          <w:rFonts w:ascii="Times New Roman" w:hAnsi="Times New Roman"/>
          <w:sz w:val="24"/>
          <w:szCs w:val="24"/>
        </w:rPr>
        <w:t>№ 152-ФЗ «</w:t>
      </w:r>
      <w:r w:rsidRPr="00EE1D7E">
        <w:rPr>
          <w:rFonts w:ascii="Times New Roman" w:hAnsi="Times New Roman"/>
          <w:sz w:val="24"/>
          <w:szCs w:val="24"/>
        </w:rPr>
        <w:t>О персональ</w:t>
      </w:r>
      <w:r>
        <w:rPr>
          <w:rFonts w:ascii="Times New Roman" w:hAnsi="Times New Roman"/>
          <w:sz w:val="24"/>
          <w:szCs w:val="24"/>
        </w:rPr>
        <w:t>ных данных» (далее - Федеральный закон №</w:t>
      </w:r>
      <w:r w:rsidRPr="00EE1D7E">
        <w:rPr>
          <w:rFonts w:ascii="Times New Roman" w:hAnsi="Times New Roman"/>
          <w:sz w:val="24"/>
          <w:szCs w:val="24"/>
        </w:rPr>
        <w:t xml:space="preserve"> 152-ФЗ), Федерального </w:t>
      </w:r>
      <w:hyperlink r:id="rId6" w:history="1">
        <w:r w:rsidRPr="00EE1D7E">
          <w:rPr>
            <w:rFonts w:ascii="Times New Roman" w:hAnsi="Times New Roman"/>
            <w:sz w:val="24"/>
            <w:szCs w:val="24"/>
          </w:rPr>
          <w:t>закона</w:t>
        </w:r>
      </w:hyperlink>
      <w:r>
        <w:rPr>
          <w:rFonts w:ascii="Times New Roman" w:hAnsi="Times New Roman"/>
          <w:sz w:val="24"/>
          <w:szCs w:val="24"/>
        </w:rPr>
        <w:t xml:space="preserve"> от 02.05</w:t>
      </w:r>
      <w:r w:rsidR="00806566">
        <w:rPr>
          <w:rFonts w:ascii="Times New Roman" w:hAnsi="Times New Roman"/>
          <w:sz w:val="24"/>
          <w:szCs w:val="24"/>
        </w:rPr>
        <w:t>.2006 № 59-ФЗ «</w:t>
      </w:r>
      <w:r w:rsidRPr="00EE1D7E">
        <w:rPr>
          <w:rFonts w:ascii="Times New Roman" w:hAnsi="Times New Roman"/>
          <w:sz w:val="24"/>
          <w:szCs w:val="24"/>
        </w:rPr>
        <w:t>О порядке рассмотрения обращен</w:t>
      </w:r>
      <w:r w:rsidR="00806566">
        <w:rPr>
          <w:rFonts w:ascii="Times New Roman" w:hAnsi="Times New Roman"/>
          <w:sz w:val="24"/>
          <w:szCs w:val="24"/>
        </w:rPr>
        <w:t>ий граждан Российской Федерации»</w:t>
      </w:r>
      <w:r w:rsidRPr="00EE1D7E">
        <w:rPr>
          <w:rFonts w:ascii="Times New Roman" w:hAnsi="Times New Roman"/>
          <w:sz w:val="24"/>
          <w:szCs w:val="24"/>
        </w:rPr>
        <w:t xml:space="preserve">, Федерального </w:t>
      </w:r>
      <w:hyperlink r:id="rId7" w:history="1">
        <w:r w:rsidRPr="00EE1D7E">
          <w:rPr>
            <w:rFonts w:ascii="Times New Roman" w:hAnsi="Times New Roman"/>
            <w:sz w:val="24"/>
            <w:szCs w:val="24"/>
          </w:rPr>
          <w:t>закона</w:t>
        </w:r>
      </w:hyperlink>
      <w:r w:rsidR="00806566">
        <w:rPr>
          <w:rFonts w:ascii="Times New Roman" w:hAnsi="Times New Roman"/>
          <w:sz w:val="24"/>
          <w:szCs w:val="24"/>
        </w:rPr>
        <w:t xml:space="preserve"> от 06.10.2003 № 131-ФЗ </w:t>
      </w:r>
      <w:r w:rsidR="005246DE">
        <w:rPr>
          <w:rFonts w:ascii="Times New Roman" w:hAnsi="Times New Roman"/>
          <w:sz w:val="24"/>
          <w:szCs w:val="24"/>
        </w:rPr>
        <w:t xml:space="preserve">                     </w:t>
      </w:r>
      <w:r w:rsidR="00806566">
        <w:rPr>
          <w:rFonts w:ascii="Times New Roman" w:hAnsi="Times New Roman"/>
          <w:sz w:val="24"/>
          <w:szCs w:val="24"/>
        </w:rPr>
        <w:t>«</w:t>
      </w:r>
      <w:r w:rsidRPr="00EE1D7E">
        <w:rPr>
          <w:rFonts w:ascii="Times New Roman" w:hAnsi="Times New Roman"/>
          <w:sz w:val="24"/>
          <w:szCs w:val="24"/>
        </w:rPr>
        <w:t>Об общих принципах организации местного самоуп</w:t>
      </w:r>
      <w:r w:rsidR="00806566">
        <w:rPr>
          <w:rFonts w:ascii="Times New Roman" w:hAnsi="Times New Roman"/>
          <w:sz w:val="24"/>
          <w:szCs w:val="24"/>
        </w:rPr>
        <w:t>равления в Российской Федерации»</w:t>
      </w:r>
      <w:r w:rsidRPr="00EE1D7E">
        <w:rPr>
          <w:rFonts w:ascii="Times New Roman" w:hAnsi="Times New Roman"/>
          <w:sz w:val="24"/>
          <w:szCs w:val="24"/>
        </w:rPr>
        <w:t xml:space="preserve">, Федерального </w:t>
      </w:r>
      <w:hyperlink r:id="rId8" w:history="1">
        <w:r w:rsidRPr="00EE1D7E">
          <w:rPr>
            <w:rFonts w:ascii="Times New Roman" w:hAnsi="Times New Roman"/>
            <w:sz w:val="24"/>
            <w:szCs w:val="24"/>
          </w:rPr>
          <w:t>закона</w:t>
        </w:r>
      </w:hyperlink>
      <w:r w:rsidR="00806566">
        <w:rPr>
          <w:rFonts w:ascii="Times New Roman" w:hAnsi="Times New Roman"/>
          <w:sz w:val="24"/>
          <w:szCs w:val="24"/>
        </w:rPr>
        <w:t xml:space="preserve"> от 02.03.2007 № 25-ФЗ «</w:t>
      </w:r>
      <w:r w:rsidRPr="00EE1D7E">
        <w:rPr>
          <w:rFonts w:ascii="Times New Roman" w:hAnsi="Times New Roman"/>
          <w:sz w:val="24"/>
          <w:szCs w:val="24"/>
        </w:rPr>
        <w:t>О муниципально</w:t>
      </w:r>
      <w:r w:rsidR="00806566">
        <w:rPr>
          <w:rFonts w:ascii="Times New Roman" w:hAnsi="Times New Roman"/>
          <w:sz w:val="24"/>
          <w:szCs w:val="24"/>
        </w:rPr>
        <w:t>й службе в Российской Федерации»</w:t>
      </w:r>
      <w:r w:rsidRPr="00EE1D7E">
        <w:rPr>
          <w:rFonts w:ascii="Times New Roman" w:hAnsi="Times New Roman"/>
          <w:sz w:val="24"/>
          <w:szCs w:val="24"/>
        </w:rPr>
        <w:t xml:space="preserve">, </w:t>
      </w:r>
      <w:hyperlink r:id="rId9" w:history="1">
        <w:r w:rsidR="00806566">
          <w:rPr>
            <w:rFonts w:ascii="Times New Roman" w:hAnsi="Times New Roman"/>
            <w:sz w:val="24"/>
            <w:szCs w:val="24"/>
          </w:rPr>
          <w:t>п</w:t>
        </w:r>
        <w:r w:rsidRPr="00EE1D7E">
          <w:rPr>
            <w:rFonts w:ascii="Times New Roman" w:hAnsi="Times New Roman"/>
            <w:sz w:val="24"/>
            <w:szCs w:val="24"/>
          </w:rPr>
          <w:t>остановления</w:t>
        </w:r>
      </w:hyperlink>
      <w:r w:rsidRPr="00EE1D7E">
        <w:rPr>
          <w:rFonts w:ascii="Times New Roman" w:hAnsi="Times New Roman"/>
          <w:sz w:val="24"/>
          <w:szCs w:val="24"/>
        </w:rPr>
        <w:t xml:space="preserve"> Правительства Российской Федерации о</w:t>
      </w:r>
      <w:r w:rsidR="00806566">
        <w:rPr>
          <w:rFonts w:ascii="Times New Roman" w:hAnsi="Times New Roman"/>
          <w:sz w:val="24"/>
          <w:szCs w:val="24"/>
        </w:rPr>
        <w:t>т 15.09.2008 № 687 «</w:t>
      </w:r>
      <w:r w:rsidRPr="00EE1D7E">
        <w:rPr>
          <w:rFonts w:ascii="Times New Roman" w:hAnsi="Times New Roman"/>
          <w:sz w:val="24"/>
          <w:szCs w:val="24"/>
        </w:rPr>
        <w:t>Об утверждении Положения об особенностях обработки персональных данных, осуществляемой без испо</w:t>
      </w:r>
      <w:r w:rsidR="00806566">
        <w:rPr>
          <w:rFonts w:ascii="Times New Roman" w:hAnsi="Times New Roman"/>
          <w:sz w:val="24"/>
          <w:szCs w:val="24"/>
        </w:rPr>
        <w:t>льзования средств автоматизации»</w:t>
      </w:r>
      <w:r w:rsidRPr="00EE1D7E">
        <w:rPr>
          <w:rFonts w:ascii="Times New Roman" w:hAnsi="Times New Roman"/>
          <w:sz w:val="24"/>
          <w:szCs w:val="24"/>
        </w:rPr>
        <w:t xml:space="preserve">, </w:t>
      </w:r>
      <w:hyperlink r:id="rId10" w:history="1">
        <w:r w:rsidR="00806566">
          <w:rPr>
            <w:rFonts w:ascii="Times New Roman" w:hAnsi="Times New Roman"/>
            <w:sz w:val="24"/>
            <w:szCs w:val="24"/>
          </w:rPr>
          <w:t>п</w:t>
        </w:r>
        <w:r w:rsidRPr="00EE1D7E">
          <w:rPr>
            <w:rFonts w:ascii="Times New Roman" w:hAnsi="Times New Roman"/>
            <w:sz w:val="24"/>
            <w:szCs w:val="24"/>
          </w:rPr>
          <w:t>остановления</w:t>
        </w:r>
      </w:hyperlink>
      <w:r w:rsidRPr="00EE1D7E">
        <w:rPr>
          <w:rFonts w:ascii="Times New Roman" w:hAnsi="Times New Roman"/>
          <w:sz w:val="24"/>
          <w:szCs w:val="24"/>
        </w:rPr>
        <w:t xml:space="preserve"> Правительства Росс</w:t>
      </w:r>
      <w:r w:rsidR="00806566">
        <w:rPr>
          <w:rFonts w:ascii="Times New Roman" w:hAnsi="Times New Roman"/>
          <w:sz w:val="24"/>
          <w:szCs w:val="24"/>
        </w:rPr>
        <w:t>ийской Федерации от 01.11.2012 № 1119 «</w:t>
      </w:r>
      <w:r w:rsidRPr="00EE1D7E">
        <w:rPr>
          <w:rFonts w:ascii="Times New Roman" w:hAnsi="Times New Roman"/>
          <w:sz w:val="24"/>
          <w:szCs w:val="24"/>
        </w:rPr>
        <w:t>Об утверждении требований к защите персональных данных при их обработке в информационн</w:t>
      </w:r>
      <w:r w:rsidR="00806566">
        <w:rPr>
          <w:rFonts w:ascii="Times New Roman" w:hAnsi="Times New Roman"/>
          <w:sz w:val="24"/>
          <w:szCs w:val="24"/>
        </w:rPr>
        <w:t>ых системах персональных данных»</w:t>
      </w:r>
      <w:r w:rsidRPr="00EE1D7E">
        <w:rPr>
          <w:rFonts w:ascii="Times New Roman" w:hAnsi="Times New Roman"/>
          <w:sz w:val="24"/>
          <w:szCs w:val="24"/>
        </w:rPr>
        <w:t xml:space="preserve">, </w:t>
      </w:r>
      <w:hyperlink r:id="rId11" w:history="1">
        <w:r w:rsidR="00806566">
          <w:rPr>
            <w:rFonts w:ascii="Times New Roman" w:hAnsi="Times New Roman"/>
            <w:sz w:val="24"/>
            <w:szCs w:val="24"/>
          </w:rPr>
          <w:t>п</w:t>
        </w:r>
        <w:r w:rsidRPr="00EE1D7E">
          <w:rPr>
            <w:rFonts w:ascii="Times New Roman" w:hAnsi="Times New Roman"/>
            <w:sz w:val="24"/>
            <w:szCs w:val="24"/>
          </w:rPr>
          <w:t>остановления</w:t>
        </w:r>
      </w:hyperlink>
      <w:r w:rsidRPr="00EE1D7E">
        <w:rPr>
          <w:rFonts w:ascii="Times New Roman" w:hAnsi="Times New Roman"/>
          <w:sz w:val="24"/>
          <w:szCs w:val="24"/>
        </w:rPr>
        <w:t xml:space="preserve"> Правительства Росс</w:t>
      </w:r>
      <w:r w:rsidR="00806566">
        <w:rPr>
          <w:rFonts w:ascii="Times New Roman" w:hAnsi="Times New Roman"/>
          <w:sz w:val="24"/>
          <w:szCs w:val="24"/>
        </w:rPr>
        <w:t>ийской Федерации от 21.03.2012 № 211 «</w:t>
      </w:r>
      <w:r w:rsidRPr="00EE1D7E">
        <w:rPr>
          <w:rFonts w:ascii="Times New Roman" w:hAnsi="Times New Roman"/>
          <w:sz w:val="24"/>
          <w:szCs w:val="24"/>
        </w:rPr>
        <w:t>Перечень мер, направленных на обеспечение выполнения обязанностей, преду</w:t>
      </w:r>
      <w:r w:rsidR="00806566">
        <w:rPr>
          <w:rFonts w:ascii="Times New Roman" w:hAnsi="Times New Roman"/>
          <w:sz w:val="24"/>
          <w:szCs w:val="24"/>
        </w:rPr>
        <w:t>смотренных Федеральным законом «</w:t>
      </w:r>
      <w:r w:rsidRPr="00EE1D7E">
        <w:rPr>
          <w:rFonts w:ascii="Times New Roman" w:hAnsi="Times New Roman"/>
          <w:sz w:val="24"/>
          <w:szCs w:val="24"/>
        </w:rPr>
        <w:t>О персональных дан</w:t>
      </w:r>
      <w:r w:rsidR="00806566">
        <w:rPr>
          <w:rFonts w:ascii="Times New Roman" w:hAnsi="Times New Roman"/>
          <w:sz w:val="24"/>
          <w:szCs w:val="24"/>
        </w:rPr>
        <w:t>ных»</w:t>
      </w:r>
      <w:r w:rsidRPr="00EE1D7E">
        <w:rPr>
          <w:rFonts w:ascii="Times New Roman" w:hAnsi="Times New Roman"/>
          <w:sz w:val="24"/>
          <w:szCs w:val="24"/>
        </w:rPr>
        <w:t xml:space="preserve"> и принятыми в соответствии с ним нормативными правовыми актами, операторами, являющимися государственн</w:t>
      </w:r>
      <w:r w:rsidR="00806566">
        <w:rPr>
          <w:rFonts w:ascii="Times New Roman" w:hAnsi="Times New Roman"/>
          <w:sz w:val="24"/>
          <w:szCs w:val="24"/>
        </w:rPr>
        <w:t>ыми или муниципальными органами»</w:t>
      </w:r>
      <w:r w:rsidRPr="00EE1D7E">
        <w:rPr>
          <w:rFonts w:ascii="Times New Roman" w:hAnsi="Times New Roman"/>
          <w:sz w:val="24"/>
          <w:szCs w:val="24"/>
        </w:rPr>
        <w:t xml:space="preserve">, </w:t>
      </w:r>
      <w:hyperlink r:id="rId12" w:history="1">
        <w:r w:rsidRPr="00EE1D7E">
          <w:rPr>
            <w:rFonts w:ascii="Times New Roman" w:hAnsi="Times New Roman"/>
            <w:sz w:val="24"/>
            <w:szCs w:val="24"/>
          </w:rPr>
          <w:t>Устава</w:t>
        </w:r>
      </w:hyperlink>
      <w:r w:rsidRPr="00EE1D7E">
        <w:rPr>
          <w:rFonts w:ascii="Times New Roman" w:hAnsi="Times New Roman"/>
          <w:sz w:val="24"/>
          <w:szCs w:val="24"/>
        </w:rPr>
        <w:t xml:space="preserve"> </w:t>
      </w:r>
      <w:r>
        <w:rPr>
          <w:rFonts w:ascii="Times New Roman" w:hAnsi="Times New Roman"/>
          <w:sz w:val="24"/>
          <w:szCs w:val="24"/>
        </w:rPr>
        <w:t>Северодвинска</w:t>
      </w:r>
      <w:r w:rsidRPr="00EE1D7E">
        <w:rPr>
          <w:rFonts w:ascii="Times New Roman" w:hAnsi="Times New Roman"/>
          <w:sz w:val="24"/>
          <w:szCs w:val="24"/>
        </w:rPr>
        <w:t>.</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1.3.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 при обработке в </w:t>
      </w:r>
      <w:r>
        <w:rPr>
          <w:rFonts w:ascii="Times New Roman" w:hAnsi="Times New Roman"/>
          <w:sz w:val="24"/>
          <w:szCs w:val="24"/>
        </w:rPr>
        <w:t>Совете депутатов</w:t>
      </w:r>
      <w:r w:rsidRPr="00EE1D7E">
        <w:rPr>
          <w:rFonts w:ascii="Times New Roman" w:hAnsi="Times New Roman"/>
          <w:sz w:val="24"/>
          <w:szCs w:val="24"/>
        </w:rPr>
        <w:t>.</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1.4. Обработка персональных данных осуществляется после принятия необходимых мер по защите персональных данных, а именно:</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 после получения </w:t>
      </w:r>
      <w:hyperlink r:id="rId13" w:history="1">
        <w:r w:rsidRPr="00EE1D7E">
          <w:rPr>
            <w:rFonts w:ascii="Times New Roman" w:hAnsi="Times New Roman"/>
            <w:sz w:val="24"/>
            <w:szCs w:val="24"/>
          </w:rPr>
          <w:t>согласия</w:t>
        </w:r>
      </w:hyperlink>
      <w:r w:rsidRPr="00EE1D7E">
        <w:rPr>
          <w:rFonts w:ascii="Times New Roman" w:hAnsi="Times New Roman"/>
          <w:sz w:val="24"/>
          <w:szCs w:val="24"/>
        </w:rPr>
        <w:t xml:space="preserve"> субъекта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после направления уведомления об обработке персональных данных в уполномоченный орган по защите прав субъектов персональных данных.</w:t>
      </w:r>
    </w:p>
    <w:p w:rsid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w:t>
      </w:r>
    </w:p>
    <w:p w:rsidR="00754F87" w:rsidRDefault="00754F87" w:rsidP="00754F87">
      <w:pPr>
        <w:spacing w:after="0" w:line="240" w:lineRule="auto"/>
        <w:ind w:firstLine="709"/>
        <w:jc w:val="both"/>
        <w:rPr>
          <w:rFonts w:ascii="Times New Roman" w:hAnsi="Times New Roman"/>
          <w:sz w:val="24"/>
          <w:szCs w:val="24"/>
        </w:rPr>
      </w:pPr>
      <w:r w:rsidRPr="00754F87">
        <w:rPr>
          <w:rFonts w:ascii="Times New Roman" w:hAnsi="Times New Roman"/>
          <w:sz w:val="24"/>
          <w:szCs w:val="24"/>
        </w:rPr>
        <w:t>1.5. Обработка персональных данных в Совете депутатов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754F87" w:rsidRDefault="00754F87" w:rsidP="00754F87">
      <w:pPr>
        <w:spacing w:after="0" w:line="240" w:lineRule="auto"/>
        <w:ind w:firstLine="709"/>
        <w:jc w:val="both"/>
        <w:rPr>
          <w:rFonts w:ascii="Times New Roman" w:hAnsi="Times New Roman"/>
          <w:sz w:val="16"/>
          <w:szCs w:val="16"/>
        </w:rPr>
      </w:pPr>
      <w:r w:rsidRPr="00754F87">
        <w:rPr>
          <w:rFonts w:ascii="Times New Roman" w:hAnsi="Times New Roman"/>
          <w:sz w:val="16"/>
          <w:szCs w:val="16"/>
        </w:rPr>
        <w:t>(</w:t>
      </w:r>
      <w:proofErr w:type="spellStart"/>
      <w:r w:rsidRPr="00754F87">
        <w:rPr>
          <w:rFonts w:ascii="Times New Roman" w:hAnsi="Times New Roman"/>
          <w:sz w:val="16"/>
          <w:szCs w:val="16"/>
        </w:rPr>
        <w:t>пп</w:t>
      </w:r>
      <w:proofErr w:type="spellEnd"/>
      <w:r w:rsidRPr="00754F87">
        <w:rPr>
          <w:rFonts w:ascii="Times New Roman" w:hAnsi="Times New Roman"/>
          <w:sz w:val="16"/>
          <w:szCs w:val="16"/>
        </w:rPr>
        <w:t xml:space="preserve"> 1.5 в </w:t>
      </w:r>
      <w:proofErr w:type="spellStart"/>
      <w:r w:rsidRPr="00754F87">
        <w:rPr>
          <w:rFonts w:ascii="Times New Roman" w:hAnsi="Times New Roman"/>
          <w:sz w:val="16"/>
          <w:szCs w:val="16"/>
        </w:rPr>
        <w:t>ред</w:t>
      </w:r>
      <w:proofErr w:type="spellEnd"/>
      <w:r w:rsidRPr="00754F87">
        <w:rPr>
          <w:rFonts w:ascii="Times New Roman" w:hAnsi="Times New Roman"/>
          <w:sz w:val="16"/>
          <w:szCs w:val="16"/>
        </w:rPr>
        <w:t xml:space="preserve"> распоряжения Председателя Совета депутатов Северодвинска от</w:t>
      </w:r>
      <w:r w:rsidR="00104DB0">
        <w:rPr>
          <w:rFonts w:ascii="Times New Roman" w:hAnsi="Times New Roman"/>
          <w:sz w:val="16"/>
          <w:szCs w:val="16"/>
        </w:rPr>
        <w:t xml:space="preserve"> 01.04.2019</w:t>
      </w:r>
      <w:r w:rsidRPr="00754F87">
        <w:rPr>
          <w:rFonts w:ascii="Times New Roman" w:hAnsi="Times New Roman"/>
          <w:sz w:val="16"/>
          <w:szCs w:val="16"/>
        </w:rPr>
        <w:t xml:space="preserve"> №</w:t>
      </w:r>
      <w:r w:rsidR="00104DB0">
        <w:rPr>
          <w:rFonts w:ascii="Times New Roman" w:hAnsi="Times New Roman"/>
          <w:sz w:val="16"/>
          <w:szCs w:val="16"/>
        </w:rPr>
        <w:t xml:space="preserve"> 35-Р</w:t>
      </w:r>
      <w:r w:rsidRPr="00754F87">
        <w:rPr>
          <w:rFonts w:ascii="Times New Roman" w:hAnsi="Times New Roman"/>
          <w:sz w:val="16"/>
          <w:szCs w:val="16"/>
        </w:rPr>
        <w:t>)</w:t>
      </w:r>
    </w:p>
    <w:p w:rsidR="00A166E5" w:rsidRDefault="00754F87" w:rsidP="00A166E5">
      <w:pPr>
        <w:autoSpaceDE w:val="0"/>
        <w:autoSpaceDN w:val="0"/>
        <w:adjustRightInd w:val="0"/>
        <w:spacing w:after="0" w:line="240" w:lineRule="auto"/>
        <w:ind w:firstLine="708"/>
        <w:jc w:val="both"/>
        <w:rPr>
          <w:rFonts w:ascii="Times New Roman" w:hAnsi="Times New Roman"/>
          <w:sz w:val="24"/>
          <w:szCs w:val="24"/>
        </w:rPr>
      </w:pPr>
      <w:r w:rsidRPr="00754F87">
        <w:rPr>
          <w:rFonts w:ascii="Times New Roman" w:hAnsi="Times New Roman"/>
          <w:sz w:val="24"/>
          <w:szCs w:val="24"/>
        </w:rPr>
        <w:lastRenderedPageBreak/>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54F87" w:rsidRPr="00A166E5" w:rsidRDefault="00754F87" w:rsidP="00A166E5">
      <w:pPr>
        <w:autoSpaceDE w:val="0"/>
        <w:autoSpaceDN w:val="0"/>
        <w:adjustRightInd w:val="0"/>
        <w:spacing w:after="0" w:line="240" w:lineRule="auto"/>
        <w:ind w:firstLine="708"/>
        <w:jc w:val="both"/>
        <w:rPr>
          <w:rFonts w:ascii="Times New Roman" w:hAnsi="Times New Roman"/>
          <w:sz w:val="24"/>
          <w:szCs w:val="24"/>
        </w:rPr>
      </w:pPr>
      <w:r w:rsidRPr="00754F87">
        <w:rPr>
          <w:rFonts w:ascii="Times New Roman" w:hAnsi="Times New Roman"/>
          <w:sz w:val="16"/>
          <w:szCs w:val="16"/>
        </w:rPr>
        <w:t>(</w:t>
      </w:r>
      <w:proofErr w:type="spellStart"/>
      <w:r>
        <w:rPr>
          <w:rFonts w:ascii="Times New Roman" w:hAnsi="Times New Roman"/>
          <w:sz w:val="16"/>
          <w:szCs w:val="16"/>
        </w:rPr>
        <w:t>пп</w:t>
      </w:r>
      <w:proofErr w:type="spellEnd"/>
      <w:r>
        <w:rPr>
          <w:rFonts w:ascii="Times New Roman" w:hAnsi="Times New Roman"/>
          <w:sz w:val="16"/>
          <w:szCs w:val="16"/>
        </w:rPr>
        <w:t xml:space="preserve"> 1.6</w:t>
      </w:r>
      <w:r w:rsidRPr="00754F87">
        <w:rPr>
          <w:rFonts w:ascii="Times New Roman" w:hAnsi="Times New Roman"/>
          <w:sz w:val="16"/>
          <w:szCs w:val="16"/>
        </w:rPr>
        <w:t xml:space="preserve"> в </w:t>
      </w:r>
      <w:proofErr w:type="spellStart"/>
      <w:r w:rsidRPr="00754F87">
        <w:rPr>
          <w:rFonts w:ascii="Times New Roman" w:hAnsi="Times New Roman"/>
          <w:sz w:val="16"/>
          <w:szCs w:val="16"/>
        </w:rPr>
        <w:t>ред</w:t>
      </w:r>
      <w:proofErr w:type="spellEnd"/>
      <w:r w:rsidRPr="00754F87">
        <w:rPr>
          <w:rFonts w:ascii="Times New Roman" w:hAnsi="Times New Roman"/>
          <w:sz w:val="16"/>
          <w:szCs w:val="16"/>
        </w:rPr>
        <w:t xml:space="preserve"> распоряжения Председателя Совета депутатов Северодвинска </w:t>
      </w:r>
      <w:r w:rsidR="00104DB0" w:rsidRPr="00754F87">
        <w:rPr>
          <w:rFonts w:ascii="Times New Roman" w:hAnsi="Times New Roman"/>
          <w:sz w:val="16"/>
          <w:szCs w:val="16"/>
        </w:rPr>
        <w:t>от</w:t>
      </w:r>
      <w:r w:rsidR="00104DB0">
        <w:rPr>
          <w:rFonts w:ascii="Times New Roman" w:hAnsi="Times New Roman"/>
          <w:sz w:val="16"/>
          <w:szCs w:val="16"/>
        </w:rPr>
        <w:t xml:space="preserve"> 01.04.2019</w:t>
      </w:r>
      <w:r w:rsidR="00104DB0" w:rsidRPr="00754F87">
        <w:rPr>
          <w:rFonts w:ascii="Times New Roman" w:hAnsi="Times New Roman"/>
          <w:sz w:val="16"/>
          <w:szCs w:val="16"/>
        </w:rPr>
        <w:t xml:space="preserve"> №</w:t>
      </w:r>
      <w:r w:rsidR="00104DB0">
        <w:rPr>
          <w:rFonts w:ascii="Times New Roman" w:hAnsi="Times New Roman"/>
          <w:sz w:val="16"/>
          <w:szCs w:val="16"/>
        </w:rPr>
        <w:t xml:space="preserve"> 35-Р</w:t>
      </w:r>
      <w:r w:rsidRPr="00754F87">
        <w:rPr>
          <w:rFonts w:ascii="Times New Roman" w:hAnsi="Times New Roman"/>
          <w:sz w:val="16"/>
          <w:szCs w:val="16"/>
        </w:rPr>
        <w:t>)</w:t>
      </w:r>
    </w:p>
    <w:p w:rsidR="00754F87" w:rsidRPr="00754F87" w:rsidRDefault="00754F87" w:rsidP="00754F87">
      <w:pPr>
        <w:autoSpaceDE w:val="0"/>
        <w:autoSpaceDN w:val="0"/>
        <w:adjustRightInd w:val="0"/>
        <w:spacing w:after="0" w:line="240" w:lineRule="auto"/>
        <w:ind w:firstLine="708"/>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2. Цели обработки персональных данных</w:t>
      </w:r>
    </w:p>
    <w:p w:rsidR="00754F87" w:rsidRPr="00754F87" w:rsidRDefault="00754F87" w:rsidP="00754F87">
      <w:pPr>
        <w:spacing w:after="0" w:line="240" w:lineRule="auto"/>
        <w:ind w:firstLine="709"/>
        <w:jc w:val="center"/>
        <w:rPr>
          <w:rFonts w:ascii="Times New Roman" w:hAnsi="Times New Roman"/>
          <w:sz w:val="16"/>
          <w:szCs w:val="16"/>
        </w:rPr>
      </w:pPr>
      <w:r w:rsidRPr="00754F87">
        <w:rPr>
          <w:rFonts w:ascii="Times New Roman" w:hAnsi="Times New Roman"/>
          <w:sz w:val="16"/>
          <w:szCs w:val="16"/>
        </w:rPr>
        <w:t>(</w:t>
      </w:r>
      <w:r>
        <w:rPr>
          <w:rFonts w:ascii="Times New Roman" w:hAnsi="Times New Roman"/>
          <w:sz w:val="16"/>
          <w:szCs w:val="16"/>
        </w:rPr>
        <w:t>п. 2</w:t>
      </w:r>
      <w:r w:rsidRPr="00754F87">
        <w:rPr>
          <w:rFonts w:ascii="Times New Roman" w:hAnsi="Times New Roman"/>
          <w:sz w:val="16"/>
          <w:szCs w:val="16"/>
        </w:rPr>
        <w:t xml:space="preserve"> в </w:t>
      </w:r>
      <w:proofErr w:type="spellStart"/>
      <w:r w:rsidRPr="00754F87">
        <w:rPr>
          <w:rFonts w:ascii="Times New Roman" w:hAnsi="Times New Roman"/>
          <w:sz w:val="16"/>
          <w:szCs w:val="16"/>
        </w:rPr>
        <w:t>ред</w:t>
      </w:r>
      <w:proofErr w:type="spellEnd"/>
      <w:r w:rsidRPr="00754F87">
        <w:rPr>
          <w:rFonts w:ascii="Times New Roman" w:hAnsi="Times New Roman"/>
          <w:sz w:val="16"/>
          <w:szCs w:val="16"/>
        </w:rPr>
        <w:t xml:space="preserve"> распоряжения Председателя Совета депутатов Северодвинска </w:t>
      </w:r>
      <w:r w:rsidR="00104DB0" w:rsidRPr="00754F87">
        <w:rPr>
          <w:rFonts w:ascii="Times New Roman" w:hAnsi="Times New Roman"/>
          <w:sz w:val="16"/>
          <w:szCs w:val="16"/>
        </w:rPr>
        <w:t>от</w:t>
      </w:r>
      <w:r w:rsidR="00104DB0">
        <w:rPr>
          <w:rFonts w:ascii="Times New Roman" w:hAnsi="Times New Roman"/>
          <w:sz w:val="16"/>
          <w:szCs w:val="16"/>
        </w:rPr>
        <w:t xml:space="preserve"> 01.04.2019</w:t>
      </w:r>
      <w:r w:rsidR="00104DB0" w:rsidRPr="00754F87">
        <w:rPr>
          <w:rFonts w:ascii="Times New Roman" w:hAnsi="Times New Roman"/>
          <w:sz w:val="16"/>
          <w:szCs w:val="16"/>
        </w:rPr>
        <w:t xml:space="preserve"> №</w:t>
      </w:r>
      <w:r w:rsidR="00104DB0">
        <w:rPr>
          <w:rFonts w:ascii="Times New Roman" w:hAnsi="Times New Roman"/>
          <w:sz w:val="16"/>
          <w:szCs w:val="16"/>
        </w:rPr>
        <w:t xml:space="preserve"> 35-Р</w:t>
      </w:r>
      <w:r w:rsidRPr="00754F87">
        <w:rPr>
          <w:rFonts w:ascii="Times New Roman" w:hAnsi="Times New Roman"/>
          <w:sz w:val="16"/>
          <w:szCs w:val="16"/>
        </w:rPr>
        <w:t>)</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Целями обработки персональных данных </w:t>
      </w:r>
      <w:r>
        <w:rPr>
          <w:rFonts w:ascii="Times New Roman" w:hAnsi="Times New Roman"/>
          <w:sz w:val="24"/>
          <w:szCs w:val="24"/>
        </w:rPr>
        <w:t>Советом депутатов</w:t>
      </w:r>
      <w:r w:rsidRPr="00EE1D7E">
        <w:rPr>
          <w:rFonts w:ascii="Times New Roman" w:hAnsi="Times New Roman"/>
          <w:sz w:val="24"/>
          <w:szCs w:val="24"/>
        </w:rPr>
        <w:t xml:space="preserve"> являются:</w:t>
      </w:r>
    </w:p>
    <w:p w:rsidR="00754F87" w:rsidRPr="00754F87" w:rsidRDefault="00754F87" w:rsidP="00754F87">
      <w:pPr>
        <w:spacing w:after="0" w:line="240" w:lineRule="auto"/>
        <w:ind w:firstLine="709"/>
        <w:jc w:val="both"/>
        <w:rPr>
          <w:rFonts w:ascii="Times New Roman" w:hAnsi="Times New Roman"/>
          <w:sz w:val="24"/>
          <w:szCs w:val="24"/>
        </w:rPr>
      </w:pPr>
      <w:r w:rsidRPr="00754F87">
        <w:rPr>
          <w:rFonts w:ascii="Times New Roman" w:hAnsi="Times New Roman"/>
          <w:sz w:val="24"/>
          <w:szCs w:val="24"/>
        </w:rPr>
        <w:t>1) осуществление возложенных на Совет депутатов федеральным законодательством, законодательством Архангельской области, муниципальными правовыми актами функций, полномочий и обязанностей по реш</w:t>
      </w:r>
      <w:r>
        <w:rPr>
          <w:rFonts w:ascii="Times New Roman" w:hAnsi="Times New Roman"/>
          <w:sz w:val="24"/>
          <w:szCs w:val="24"/>
        </w:rPr>
        <w:t>ению вопросов местного значения;</w:t>
      </w:r>
    </w:p>
    <w:p w:rsidR="00754F87" w:rsidRPr="00754F87" w:rsidRDefault="00754F87" w:rsidP="00754F87">
      <w:pPr>
        <w:spacing w:after="0" w:line="240" w:lineRule="auto"/>
        <w:ind w:firstLine="709"/>
        <w:jc w:val="both"/>
        <w:rPr>
          <w:rFonts w:ascii="Times New Roman" w:hAnsi="Times New Roman"/>
          <w:sz w:val="24"/>
          <w:szCs w:val="24"/>
        </w:rPr>
      </w:pPr>
      <w:r w:rsidRPr="00754F87">
        <w:rPr>
          <w:rFonts w:ascii="Times New Roman" w:hAnsi="Times New Roman"/>
          <w:sz w:val="24"/>
          <w:szCs w:val="24"/>
        </w:rPr>
        <w:t>2) обеспечение деятельности Совета депутатов;</w:t>
      </w:r>
    </w:p>
    <w:p w:rsidR="00754F87" w:rsidRPr="00D30291" w:rsidRDefault="00D30291" w:rsidP="00754F87">
      <w:pPr>
        <w:spacing w:after="0" w:line="240" w:lineRule="auto"/>
        <w:ind w:firstLine="709"/>
        <w:jc w:val="both"/>
        <w:rPr>
          <w:rFonts w:ascii="Times New Roman" w:hAnsi="Times New Roman"/>
          <w:sz w:val="24"/>
          <w:szCs w:val="24"/>
        </w:rPr>
      </w:pPr>
      <w:r w:rsidRPr="00D30291">
        <w:rPr>
          <w:rFonts w:ascii="Times New Roman" w:hAnsi="Times New Roman"/>
          <w:sz w:val="24"/>
          <w:szCs w:val="24"/>
        </w:rPr>
        <w:t>3) обеспечение кадровой работы, формирование кадрового резерва муниципальной службы, обучение и должностной рост, обеспечение выплаты денежного вознаграждения (заработной платы), обеспечение права на пенсионное обеспечение и медицинское страхование</w:t>
      </w:r>
      <w:r w:rsidR="00754F87" w:rsidRPr="00D30291">
        <w:rPr>
          <w:rFonts w:ascii="Times New Roman" w:hAnsi="Times New Roman"/>
          <w:sz w:val="24"/>
          <w:szCs w:val="24"/>
        </w:rPr>
        <w:t>;</w:t>
      </w:r>
    </w:p>
    <w:p w:rsidR="00EE1D7E" w:rsidRDefault="00754F87" w:rsidP="00754F87">
      <w:pPr>
        <w:autoSpaceDE w:val="0"/>
        <w:autoSpaceDN w:val="0"/>
        <w:adjustRightInd w:val="0"/>
        <w:spacing w:after="0" w:line="240" w:lineRule="auto"/>
        <w:ind w:firstLine="708"/>
        <w:jc w:val="both"/>
        <w:rPr>
          <w:rFonts w:ascii="Times New Roman" w:hAnsi="Times New Roman"/>
          <w:sz w:val="24"/>
          <w:szCs w:val="24"/>
        </w:rPr>
      </w:pPr>
      <w:r w:rsidRPr="00754F87">
        <w:rPr>
          <w:rFonts w:ascii="Times New Roman" w:hAnsi="Times New Roman"/>
          <w:sz w:val="24"/>
          <w:szCs w:val="24"/>
        </w:rPr>
        <w:t>4) выполнение требований законодательства Российской Федерации в сфере противодействия коррупции</w:t>
      </w:r>
      <w:r>
        <w:rPr>
          <w:rFonts w:ascii="Times New Roman" w:hAnsi="Times New Roman"/>
          <w:sz w:val="24"/>
          <w:szCs w:val="24"/>
        </w:rPr>
        <w:t>.</w:t>
      </w:r>
    </w:p>
    <w:p w:rsidR="00754F87" w:rsidRPr="00754F87" w:rsidRDefault="00754F87" w:rsidP="00754F87">
      <w:pPr>
        <w:autoSpaceDE w:val="0"/>
        <w:autoSpaceDN w:val="0"/>
        <w:adjustRightInd w:val="0"/>
        <w:spacing w:after="0" w:line="240" w:lineRule="auto"/>
        <w:ind w:firstLine="708"/>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3. Содержание обрабатываемых персональных данных</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3.1. Содержание обрабатываемых персональных данных включает в себя:</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анкетные и биографические данные гражданина, в том числе адрес места жительства и проживания;</w:t>
      </w:r>
    </w:p>
    <w:p w:rsidR="005246D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паспортные данные или данные иного документа, удостове</w:t>
      </w:r>
      <w:r w:rsidR="005246DE">
        <w:rPr>
          <w:rFonts w:ascii="Times New Roman" w:hAnsi="Times New Roman"/>
          <w:sz w:val="24"/>
          <w:szCs w:val="24"/>
        </w:rPr>
        <w:t>ряющего личность и гражданство;</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 сведения об образовании, квалификации и о наличии специальных знаний или специальной подготовки;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4) сведения о трудовой деятельности, опыте работы, занимаемой должности, трудовом стаже, повышении квалификации и переподготовке;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 сведения о составе семьи и наличии иждивенцев, сведения о месте работы или учебы членов семьи;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6) сведения о состоянии здоровья и наличии заболеваний (в случаях, установленных законом);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7) сведения об отношении к воинской обязанности;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 сведения о доходах и обязательствах имущественного характера, в том числе членов семьи;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9) сведения об идентификационном номере налогоплательщика;</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10) сведения о социальных льготах и социальном статусе;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11) сведения о номере и серии страхового свидетельства государственного пенсионного страхования;</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12) иные сведения, необходимые для </w:t>
      </w:r>
      <w:r w:rsidR="005246DE">
        <w:rPr>
          <w:rFonts w:ascii="Times New Roman" w:hAnsi="Times New Roman"/>
          <w:sz w:val="24"/>
          <w:szCs w:val="24"/>
        </w:rPr>
        <w:t xml:space="preserve">осуществления цели </w:t>
      </w:r>
      <w:r w:rsidRPr="00EE1D7E">
        <w:rPr>
          <w:rFonts w:ascii="Times New Roman" w:hAnsi="Times New Roman"/>
          <w:sz w:val="24"/>
          <w:szCs w:val="24"/>
        </w:rPr>
        <w:t>обработки оператором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3.2. Перечни персональных данных, включающие содержание обрабатываемых персональных данных для каждой цели их обработки, утверждаются </w:t>
      </w:r>
      <w:r>
        <w:rPr>
          <w:rFonts w:ascii="Times New Roman" w:hAnsi="Times New Roman"/>
          <w:sz w:val="24"/>
          <w:szCs w:val="24"/>
        </w:rPr>
        <w:t>распоряжением Пред</w:t>
      </w:r>
      <w:r w:rsidR="005246DE">
        <w:rPr>
          <w:rFonts w:ascii="Times New Roman" w:hAnsi="Times New Roman"/>
          <w:sz w:val="24"/>
          <w:szCs w:val="24"/>
        </w:rPr>
        <w:t>седателя Совета депутатов</w:t>
      </w:r>
      <w:r>
        <w:rPr>
          <w:rFonts w:ascii="Times New Roman" w:hAnsi="Times New Roman"/>
          <w:sz w:val="24"/>
          <w:szCs w:val="24"/>
        </w:rPr>
        <w:t>.</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30561B" w:rsidP="00EE1D7E">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br w:type="page"/>
      </w:r>
      <w:r w:rsidR="00EE1D7E" w:rsidRPr="00EE1D7E">
        <w:rPr>
          <w:rFonts w:ascii="Times New Roman" w:hAnsi="Times New Roman"/>
          <w:sz w:val="24"/>
          <w:szCs w:val="24"/>
        </w:rPr>
        <w:lastRenderedPageBreak/>
        <w:t>4. Категории субъектов,</w:t>
      </w:r>
    </w:p>
    <w:p w:rsidR="00EE1D7E" w:rsidRPr="00EE1D7E" w:rsidRDefault="00EE1D7E" w:rsidP="00EE1D7E">
      <w:pPr>
        <w:autoSpaceDE w:val="0"/>
        <w:autoSpaceDN w:val="0"/>
        <w:adjustRightInd w:val="0"/>
        <w:spacing w:after="0" w:line="240" w:lineRule="auto"/>
        <w:jc w:val="center"/>
        <w:rPr>
          <w:rFonts w:ascii="Times New Roman" w:hAnsi="Times New Roman"/>
          <w:sz w:val="24"/>
          <w:szCs w:val="24"/>
        </w:rPr>
      </w:pPr>
      <w:r w:rsidRPr="00EE1D7E">
        <w:rPr>
          <w:rFonts w:ascii="Times New Roman" w:hAnsi="Times New Roman"/>
          <w:sz w:val="24"/>
          <w:szCs w:val="24"/>
        </w:rPr>
        <w:t>персональные данные которых обрабатываются</w:t>
      </w:r>
    </w:p>
    <w:p w:rsidR="00754F87" w:rsidRPr="00754F87" w:rsidRDefault="00754F87" w:rsidP="00754F87">
      <w:pPr>
        <w:spacing w:after="0" w:line="240" w:lineRule="auto"/>
        <w:ind w:firstLine="709"/>
        <w:jc w:val="center"/>
        <w:rPr>
          <w:rFonts w:ascii="Times New Roman" w:hAnsi="Times New Roman"/>
          <w:sz w:val="16"/>
          <w:szCs w:val="16"/>
        </w:rPr>
      </w:pPr>
      <w:r w:rsidRPr="00754F87">
        <w:rPr>
          <w:rFonts w:ascii="Times New Roman" w:hAnsi="Times New Roman"/>
          <w:sz w:val="16"/>
          <w:szCs w:val="16"/>
        </w:rPr>
        <w:t>(</w:t>
      </w:r>
      <w:r>
        <w:rPr>
          <w:rFonts w:ascii="Times New Roman" w:hAnsi="Times New Roman"/>
          <w:sz w:val="16"/>
          <w:szCs w:val="16"/>
        </w:rPr>
        <w:t xml:space="preserve">п. </w:t>
      </w:r>
      <w:proofErr w:type="gramStart"/>
      <w:r>
        <w:rPr>
          <w:rFonts w:ascii="Times New Roman" w:hAnsi="Times New Roman"/>
          <w:sz w:val="16"/>
          <w:szCs w:val="16"/>
        </w:rPr>
        <w:t xml:space="preserve">4 </w:t>
      </w:r>
      <w:r w:rsidRPr="00754F87">
        <w:rPr>
          <w:rFonts w:ascii="Times New Roman" w:hAnsi="Times New Roman"/>
          <w:sz w:val="16"/>
          <w:szCs w:val="16"/>
        </w:rPr>
        <w:t xml:space="preserve"> в</w:t>
      </w:r>
      <w:proofErr w:type="gramEnd"/>
      <w:r w:rsidRPr="00754F87">
        <w:rPr>
          <w:rFonts w:ascii="Times New Roman" w:hAnsi="Times New Roman"/>
          <w:sz w:val="16"/>
          <w:szCs w:val="16"/>
        </w:rPr>
        <w:t xml:space="preserve"> </w:t>
      </w:r>
      <w:proofErr w:type="spellStart"/>
      <w:r w:rsidRPr="00754F87">
        <w:rPr>
          <w:rFonts w:ascii="Times New Roman" w:hAnsi="Times New Roman"/>
          <w:sz w:val="16"/>
          <w:szCs w:val="16"/>
        </w:rPr>
        <w:t>ред</w:t>
      </w:r>
      <w:proofErr w:type="spellEnd"/>
      <w:r w:rsidRPr="00754F87">
        <w:rPr>
          <w:rFonts w:ascii="Times New Roman" w:hAnsi="Times New Roman"/>
          <w:sz w:val="16"/>
          <w:szCs w:val="16"/>
        </w:rPr>
        <w:t xml:space="preserve"> распоряжения Председателя Совета депутатов Северодвинска </w:t>
      </w:r>
      <w:r w:rsidR="00104DB0" w:rsidRPr="00754F87">
        <w:rPr>
          <w:rFonts w:ascii="Times New Roman" w:hAnsi="Times New Roman"/>
          <w:sz w:val="16"/>
          <w:szCs w:val="16"/>
        </w:rPr>
        <w:t>от</w:t>
      </w:r>
      <w:r w:rsidR="00104DB0">
        <w:rPr>
          <w:rFonts w:ascii="Times New Roman" w:hAnsi="Times New Roman"/>
          <w:sz w:val="16"/>
          <w:szCs w:val="16"/>
        </w:rPr>
        <w:t xml:space="preserve"> 01.04.2019</w:t>
      </w:r>
      <w:r w:rsidR="00104DB0" w:rsidRPr="00754F87">
        <w:rPr>
          <w:rFonts w:ascii="Times New Roman" w:hAnsi="Times New Roman"/>
          <w:sz w:val="16"/>
          <w:szCs w:val="16"/>
        </w:rPr>
        <w:t xml:space="preserve"> №</w:t>
      </w:r>
      <w:r w:rsidR="00104DB0">
        <w:rPr>
          <w:rFonts w:ascii="Times New Roman" w:hAnsi="Times New Roman"/>
          <w:sz w:val="16"/>
          <w:szCs w:val="16"/>
        </w:rPr>
        <w:t xml:space="preserve"> 35-Р</w:t>
      </w:r>
      <w:r w:rsidR="0030561B">
        <w:rPr>
          <w:rFonts w:ascii="Times New Roman" w:hAnsi="Times New Roman"/>
          <w:sz w:val="16"/>
          <w:szCs w:val="16"/>
        </w:rPr>
        <w:t>, от 01.02.2021 № 6-Р)</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К категории субъектов, персональные данные которых обрабатываются относятся:</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1) лица, замещающие (замещавшие) муниципальные должности в Совете депутатов Северодвинска, их близкие родственники;</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2) лица, замещающие (замещавшие) должности муниципальной службы в Совете депутатов Северодвинска, их близкие родственники;</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3) граждане, претендующие на замещение должности муниципальной службы (муниципальной должности) в Совете депутатов Северодвинска, их близкие родственники;</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4) лица, занимающие должности, не отнесенные к должностям муниципальной службы в Совете депутатов Северодвинска;</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5) кандидаты на замещение должности Главы Северодвинска</w:t>
      </w:r>
      <w:r w:rsidR="00A13419">
        <w:rPr>
          <w:rFonts w:ascii="Times New Roman" w:hAnsi="Times New Roman"/>
          <w:sz w:val="24"/>
          <w:szCs w:val="24"/>
        </w:rPr>
        <w:t>, их близкие родственники</w:t>
      </w:r>
      <w:r w:rsidRPr="0030561B">
        <w:rPr>
          <w:rFonts w:ascii="Times New Roman" w:hAnsi="Times New Roman"/>
          <w:sz w:val="24"/>
          <w:szCs w:val="24"/>
        </w:rPr>
        <w:t>;</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6) кандидаты на замещение должностей и лица, замещающие должности председателя и аудитора в Контрольно-счетной палате Северодвинска</w:t>
      </w:r>
      <w:r w:rsidR="00A13419">
        <w:rPr>
          <w:rFonts w:ascii="Times New Roman" w:hAnsi="Times New Roman"/>
          <w:sz w:val="24"/>
          <w:szCs w:val="24"/>
        </w:rPr>
        <w:t xml:space="preserve">, </w:t>
      </w:r>
      <w:r w:rsidR="00A13419">
        <w:rPr>
          <w:rFonts w:ascii="Times New Roman" w:hAnsi="Times New Roman"/>
          <w:sz w:val="24"/>
          <w:szCs w:val="24"/>
        </w:rPr>
        <w:t>их близкие родственники</w:t>
      </w:r>
      <w:bookmarkStart w:id="0" w:name="_GoBack"/>
      <w:bookmarkEnd w:id="0"/>
      <w:r w:rsidRPr="0030561B">
        <w:rPr>
          <w:rFonts w:ascii="Times New Roman" w:hAnsi="Times New Roman"/>
          <w:sz w:val="24"/>
          <w:szCs w:val="24"/>
        </w:rPr>
        <w:t>;</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7) физические лица, в том числе индивидуальные предприниматели, являющиеся стороной по заключенному с Советом депутатов Северодвинска муниципальному контракту (договору);</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8) члены общественного совета в сфере закупок при Совете депутатов Северодвинска и Контрольно-счетной палате Северодвинска;</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9) кандидаты в члены Общественного совета муниципального образования «Северодвинск»;</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10) лица, входящие в комиссию по соблюдению требований к служебному поведению муниципальных служащих и урегулированию конфликта интересов;</w:t>
      </w:r>
    </w:p>
    <w:p w:rsidR="0030561B" w:rsidRPr="0030561B" w:rsidRDefault="0030561B" w:rsidP="0030561B">
      <w:pPr>
        <w:spacing w:after="0" w:line="240" w:lineRule="auto"/>
        <w:ind w:firstLine="540"/>
        <w:jc w:val="both"/>
        <w:rPr>
          <w:rFonts w:ascii="Times New Roman" w:hAnsi="Times New Roman"/>
          <w:sz w:val="24"/>
          <w:szCs w:val="24"/>
        </w:rPr>
      </w:pPr>
      <w:r w:rsidRPr="0030561B">
        <w:rPr>
          <w:rFonts w:ascii="Times New Roman" w:hAnsi="Times New Roman"/>
          <w:sz w:val="24"/>
          <w:szCs w:val="24"/>
        </w:rPr>
        <w:t>11) лица, представленные к награждению и награжденные наградами Совета депутатов Северодвинска;</w:t>
      </w:r>
    </w:p>
    <w:p w:rsidR="0030561B" w:rsidRPr="0030561B" w:rsidRDefault="0030561B" w:rsidP="0030561B">
      <w:pPr>
        <w:spacing w:after="0" w:line="240" w:lineRule="auto"/>
        <w:ind w:firstLine="539"/>
        <w:jc w:val="both"/>
        <w:rPr>
          <w:rFonts w:ascii="Times New Roman" w:hAnsi="Times New Roman"/>
          <w:sz w:val="24"/>
          <w:szCs w:val="24"/>
        </w:rPr>
      </w:pPr>
      <w:r w:rsidRPr="0030561B">
        <w:rPr>
          <w:rFonts w:ascii="Times New Roman" w:hAnsi="Times New Roman"/>
          <w:sz w:val="24"/>
          <w:szCs w:val="24"/>
        </w:rPr>
        <w:t>12) помощники депутатов Совета депутатов Северодвинска;</w:t>
      </w:r>
    </w:p>
    <w:p w:rsidR="00754F87" w:rsidRPr="0030561B" w:rsidRDefault="0030561B" w:rsidP="0030561B">
      <w:pPr>
        <w:spacing w:after="0" w:line="240" w:lineRule="auto"/>
        <w:ind w:firstLine="539"/>
        <w:jc w:val="both"/>
        <w:rPr>
          <w:rFonts w:ascii="Times New Roman" w:hAnsi="Times New Roman"/>
          <w:sz w:val="24"/>
          <w:szCs w:val="24"/>
        </w:rPr>
      </w:pPr>
      <w:r w:rsidRPr="0030561B">
        <w:rPr>
          <w:rFonts w:ascii="Times New Roman" w:hAnsi="Times New Roman"/>
          <w:sz w:val="24"/>
          <w:szCs w:val="24"/>
        </w:rPr>
        <w:t>13) физические лица, обратившиеся с обращениями в Совет депутатов Северодвинска</w:t>
      </w:r>
    </w:p>
    <w:p w:rsidR="0030561B" w:rsidRDefault="0030561B" w:rsidP="00EE1D7E">
      <w:pPr>
        <w:autoSpaceDE w:val="0"/>
        <w:autoSpaceDN w:val="0"/>
        <w:adjustRightInd w:val="0"/>
        <w:spacing w:after="0" w:line="240" w:lineRule="auto"/>
        <w:jc w:val="center"/>
        <w:outlineLvl w:val="0"/>
        <w:rPr>
          <w:rFonts w:ascii="Times New Roman" w:hAnsi="Times New Roman"/>
          <w:sz w:val="24"/>
          <w:szCs w:val="24"/>
        </w:rPr>
      </w:pPr>
    </w:p>
    <w:p w:rsidR="00EE1D7E" w:rsidRPr="00EE1D7E" w:rsidRDefault="00EE1D7E" w:rsidP="00EE1D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5. Способы обработки персональных данных</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5.1. </w:t>
      </w:r>
      <w:r>
        <w:rPr>
          <w:rFonts w:ascii="Times New Roman" w:hAnsi="Times New Roman"/>
          <w:sz w:val="24"/>
          <w:szCs w:val="24"/>
        </w:rPr>
        <w:t>Советом депутатов</w:t>
      </w:r>
      <w:r w:rsidRPr="00EE1D7E">
        <w:rPr>
          <w:rFonts w:ascii="Times New Roman" w:hAnsi="Times New Roman"/>
          <w:sz w:val="24"/>
          <w:szCs w:val="24"/>
        </w:rPr>
        <w:t xml:space="preserve"> используются следующие способы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без использования средств автоматизации;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с использованием средств автоматизации.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5.2.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5.3.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5.4. При неавтоматизированной обработке персональных данных на бумажных носителях: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не допускается фиксация на одном бумажном носителе персональных данных, цели обработки которых заведомо несовместимы;</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lastRenderedPageBreak/>
        <w:t>3) документы, содержащие персональные данные, формируются в дела в зависимости от цели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5.6.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5.8.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5.11.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4" w:history="1">
        <w:r w:rsidRPr="00EE1D7E">
          <w:rPr>
            <w:rFonts w:ascii="Times New Roman" w:hAnsi="Times New Roman"/>
            <w:sz w:val="24"/>
            <w:szCs w:val="24"/>
          </w:rPr>
          <w:t>Постановления</w:t>
        </w:r>
      </w:hyperlink>
      <w:r w:rsidRPr="00EE1D7E">
        <w:rPr>
          <w:rFonts w:ascii="Times New Roman" w:hAnsi="Times New Roman"/>
          <w:sz w:val="24"/>
          <w:szCs w:val="24"/>
        </w:rPr>
        <w:t xml:space="preserve"> Правительства Российской </w:t>
      </w:r>
      <w:r w:rsidR="00B34F7D">
        <w:rPr>
          <w:rFonts w:ascii="Times New Roman" w:hAnsi="Times New Roman"/>
          <w:sz w:val="24"/>
          <w:szCs w:val="24"/>
        </w:rPr>
        <w:t>Федерации от 01.11.2012 № 1119 «</w:t>
      </w:r>
      <w:r w:rsidRPr="00EE1D7E">
        <w:rPr>
          <w:rFonts w:ascii="Times New Roman" w:hAnsi="Times New Roman"/>
          <w:sz w:val="24"/>
          <w:szCs w:val="24"/>
        </w:rPr>
        <w:t>Об утверждении требований к защите персональных данных при их обработке в информационн</w:t>
      </w:r>
      <w:r w:rsidR="00B34F7D">
        <w:rPr>
          <w:rFonts w:ascii="Times New Roman" w:hAnsi="Times New Roman"/>
          <w:sz w:val="24"/>
          <w:szCs w:val="24"/>
        </w:rPr>
        <w:t>ых системах персональных данных»</w:t>
      </w:r>
      <w:r w:rsidRPr="00EE1D7E">
        <w:rPr>
          <w:rFonts w:ascii="Times New Roman" w:hAnsi="Times New Roman"/>
          <w:sz w:val="24"/>
          <w:szCs w:val="24"/>
        </w:rPr>
        <w:t>, нормативных и руководящих документов уполномоченных федеральных органов исполнительной власти.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5.12. При эксплуатации автоматизированных систем необходимо соблюдать </w:t>
      </w:r>
      <w:r w:rsidR="005246DE">
        <w:rPr>
          <w:rFonts w:ascii="Times New Roman" w:hAnsi="Times New Roman"/>
          <w:sz w:val="24"/>
          <w:szCs w:val="24"/>
        </w:rPr>
        <w:t xml:space="preserve">следующие </w:t>
      </w:r>
      <w:r w:rsidRPr="00EE1D7E">
        <w:rPr>
          <w:rFonts w:ascii="Times New Roman" w:hAnsi="Times New Roman"/>
          <w:sz w:val="24"/>
          <w:szCs w:val="24"/>
        </w:rPr>
        <w:t>требования:</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к работе допускаются только лица, назначенные соответствующим распоряжением;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на электронных вычислительных машинах полностью, дисках, папках и файлах, на которых обрабатываются и хранятся сведения о персональных данных, должны быть установлены пароли (идентификаторы);</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 на период обработки защищаемой информации в помещении могут находиться лица, допущенные в установленном поря</w:t>
      </w:r>
      <w:r w:rsidR="005246DE">
        <w:rPr>
          <w:rFonts w:ascii="Times New Roman" w:hAnsi="Times New Roman"/>
          <w:sz w:val="24"/>
          <w:szCs w:val="24"/>
        </w:rPr>
        <w:t>дке к обрабатываемой информации.</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174B7E" w:rsidP="00EE1D7E">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br w:type="page"/>
      </w:r>
      <w:r w:rsidR="00EE1D7E" w:rsidRPr="00EE1D7E">
        <w:rPr>
          <w:rFonts w:ascii="Times New Roman" w:hAnsi="Times New Roman"/>
          <w:sz w:val="24"/>
          <w:szCs w:val="24"/>
        </w:rPr>
        <w:lastRenderedPageBreak/>
        <w:t>6. Порядок сбора и уточнения персональных данных</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6.1.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6.2.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Уточнение персональных данных производится только на основании полученной в установленном законодательством порядке информации.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6.3.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6.4. Обработка персональных данных осуществляется с </w:t>
      </w:r>
      <w:hyperlink r:id="rId15" w:history="1">
        <w:r w:rsidRPr="00EE1D7E">
          <w:rPr>
            <w:rFonts w:ascii="Times New Roman" w:hAnsi="Times New Roman"/>
            <w:sz w:val="24"/>
            <w:szCs w:val="24"/>
          </w:rPr>
          <w:t>согласия</w:t>
        </w:r>
      </w:hyperlink>
      <w:r w:rsidRPr="00EE1D7E">
        <w:rPr>
          <w:rFonts w:ascii="Times New Roman" w:hAnsi="Times New Roman"/>
          <w:sz w:val="24"/>
          <w:szCs w:val="24"/>
        </w:rPr>
        <w:t xml:space="preserve"> субъекта персональных данных на их обработку, составленного в письменном виде по типовой форме. Согласие на обработку персональных данных подписывается субъектом персональных данных собственноручно либо его представителем.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6.5. При получении персональных данных от субъекта персональных данных или его представителя </w:t>
      </w:r>
      <w:r w:rsidR="00B34F7D">
        <w:rPr>
          <w:rFonts w:ascii="Times New Roman" w:hAnsi="Times New Roman"/>
          <w:sz w:val="24"/>
          <w:szCs w:val="24"/>
        </w:rPr>
        <w:t>Совет депутатов</w:t>
      </w:r>
      <w:r w:rsidRPr="00EE1D7E">
        <w:rPr>
          <w:rFonts w:ascii="Times New Roman" w:hAnsi="Times New Roman"/>
          <w:sz w:val="24"/>
          <w:szCs w:val="24"/>
        </w:rPr>
        <w:t>:</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разъясняет права, цели и порядок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2) предлагает представить </w:t>
      </w:r>
      <w:hyperlink r:id="rId16" w:history="1">
        <w:r w:rsidRPr="00EE1D7E">
          <w:rPr>
            <w:rFonts w:ascii="Times New Roman" w:hAnsi="Times New Roman"/>
            <w:sz w:val="24"/>
            <w:szCs w:val="24"/>
          </w:rPr>
          <w:t>согласие</w:t>
        </w:r>
      </w:hyperlink>
      <w:r w:rsidRPr="00EE1D7E">
        <w:rPr>
          <w:rFonts w:ascii="Times New Roman" w:hAnsi="Times New Roman"/>
          <w:sz w:val="24"/>
          <w:szCs w:val="24"/>
        </w:rPr>
        <w:t xml:space="preserve"> на обработку персональных данных по типовой форме;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7. Сроки обработки и хранения персональных данных</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7.1. Общий срок обработки и хранения персональных данных определяется периодом времени, в течение которого </w:t>
      </w:r>
      <w:r w:rsidR="00B34F7D">
        <w:rPr>
          <w:rFonts w:ascii="Times New Roman" w:hAnsi="Times New Roman"/>
          <w:sz w:val="24"/>
          <w:szCs w:val="24"/>
        </w:rPr>
        <w:t>Совет депутатов</w:t>
      </w:r>
      <w:r w:rsidRPr="00EE1D7E">
        <w:rPr>
          <w:rFonts w:ascii="Times New Roman" w:hAnsi="Times New Roman"/>
          <w:sz w:val="24"/>
          <w:szCs w:val="24"/>
        </w:rPr>
        <w:t xml:space="preserve"> осуществляет действия (операции) в отношении персональных данных, обусловленные заявленными целями их обработки, если иной срок не установлен федеральным законом или договором, стороной которого является субъект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7.2. Обработка персональных данных прекращается:</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 по достижении целей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в связи с отсутствием необходимости в достижении заранее заявленных целей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3) истечением срока </w:t>
      </w:r>
      <w:hyperlink r:id="rId17" w:history="1">
        <w:r w:rsidRPr="00EE1D7E">
          <w:rPr>
            <w:rFonts w:ascii="Times New Roman" w:hAnsi="Times New Roman"/>
            <w:sz w:val="24"/>
            <w:szCs w:val="24"/>
          </w:rPr>
          <w:t>согласия</w:t>
        </w:r>
      </w:hyperlink>
      <w:r w:rsidRPr="00EE1D7E">
        <w:rPr>
          <w:rFonts w:ascii="Times New Roman" w:hAnsi="Times New Roman"/>
          <w:sz w:val="24"/>
          <w:szCs w:val="24"/>
        </w:rPr>
        <w:t xml:space="preserve"> субъекта персональных данных на обработку его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4) в случаях, установленных федеральным законом или договором, стороной которого является субъект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7.3.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действующим законодательством, договором, стороной которого является субъект персональных данных.</w:t>
      </w:r>
    </w:p>
    <w:p w:rsidR="00EE1D7E" w:rsidRPr="00EE1D7E" w:rsidRDefault="00B34F7D" w:rsidP="00EE1D7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В случае</w:t>
      </w:r>
      <w:r w:rsidR="00EE1D7E" w:rsidRPr="00EE1D7E">
        <w:rPr>
          <w:rFonts w:ascii="Times New Roman" w:hAnsi="Times New Roman"/>
          <w:sz w:val="24"/>
          <w:szCs w:val="24"/>
        </w:rPr>
        <w:t xml:space="preserve"> если персональные данные содержатся в документах </w:t>
      </w:r>
      <w:r>
        <w:rPr>
          <w:rFonts w:ascii="Times New Roman" w:hAnsi="Times New Roman"/>
          <w:sz w:val="24"/>
          <w:szCs w:val="24"/>
        </w:rPr>
        <w:t>Совета депутатов</w:t>
      </w:r>
      <w:r w:rsidR="00EE1D7E" w:rsidRPr="00EE1D7E">
        <w:rPr>
          <w:rFonts w:ascii="Times New Roman" w:hAnsi="Times New Roman"/>
          <w:sz w:val="24"/>
          <w:szCs w:val="24"/>
        </w:rPr>
        <w:t>, для которых правовыми актами, в том числе в области архивного дела, установлены конкретные сроки хранения, то срок хранения персональных данных приравнивается к установленному сроку хранения документов.</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F20F2C">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lastRenderedPageBreak/>
        <w:t>8. Порядок уничтожения персональных данных</w:t>
      </w:r>
    </w:p>
    <w:p w:rsidR="00EE1D7E" w:rsidRPr="00EE1D7E" w:rsidRDefault="00EE1D7E" w:rsidP="00F20F2C">
      <w:pPr>
        <w:autoSpaceDE w:val="0"/>
        <w:autoSpaceDN w:val="0"/>
        <w:adjustRightInd w:val="0"/>
        <w:spacing w:after="0" w:line="240" w:lineRule="auto"/>
        <w:jc w:val="center"/>
        <w:rPr>
          <w:rFonts w:ascii="Times New Roman" w:hAnsi="Times New Roman"/>
          <w:sz w:val="24"/>
          <w:szCs w:val="24"/>
        </w:rPr>
      </w:pPr>
      <w:r w:rsidRPr="00EE1D7E">
        <w:rPr>
          <w:rFonts w:ascii="Times New Roman" w:hAnsi="Times New Roman"/>
          <w:sz w:val="24"/>
          <w:szCs w:val="24"/>
        </w:rPr>
        <w:t>при достижении целей обработки или при наступлении</w:t>
      </w:r>
    </w:p>
    <w:p w:rsidR="00EE1D7E" w:rsidRPr="00EE1D7E" w:rsidRDefault="00EE1D7E" w:rsidP="00F20F2C">
      <w:pPr>
        <w:autoSpaceDE w:val="0"/>
        <w:autoSpaceDN w:val="0"/>
        <w:adjustRightInd w:val="0"/>
        <w:spacing w:after="0" w:line="240" w:lineRule="auto"/>
        <w:jc w:val="center"/>
        <w:rPr>
          <w:rFonts w:ascii="Times New Roman" w:hAnsi="Times New Roman"/>
          <w:sz w:val="24"/>
          <w:szCs w:val="24"/>
        </w:rPr>
      </w:pPr>
      <w:r w:rsidRPr="00EE1D7E">
        <w:rPr>
          <w:rFonts w:ascii="Times New Roman" w:hAnsi="Times New Roman"/>
          <w:sz w:val="24"/>
          <w:szCs w:val="24"/>
        </w:rPr>
        <w:t>иных законных оснований</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8.1. Уничтожением персональных данных являются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8.2. При достижении цели обработки персональных данных или при наступлении иных законных оснований </w:t>
      </w:r>
      <w:r w:rsidR="00B34F7D">
        <w:rPr>
          <w:rFonts w:ascii="Times New Roman" w:hAnsi="Times New Roman"/>
          <w:sz w:val="24"/>
          <w:szCs w:val="24"/>
        </w:rPr>
        <w:t>Совет депутатов обязан</w:t>
      </w:r>
      <w:r w:rsidRPr="00EE1D7E">
        <w:rPr>
          <w:rFonts w:ascii="Times New Roman" w:hAnsi="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B5209D">
        <w:rPr>
          <w:rFonts w:ascii="Times New Roman" w:hAnsi="Times New Roman"/>
          <w:sz w:val="24"/>
          <w:szCs w:val="24"/>
        </w:rPr>
        <w:t>Совета депутатов</w:t>
      </w:r>
      <w:r w:rsidRPr="00EE1D7E">
        <w:rPr>
          <w:rFonts w:ascii="Times New Roman" w:hAnsi="Times New Roman"/>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209D">
        <w:rPr>
          <w:rFonts w:ascii="Times New Roman" w:hAnsi="Times New Roman"/>
          <w:sz w:val="24"/>
          <w:szCs w:val="24"/>
        </w:rPr>
        <w:t>Совета депутатов</w:t>
      </w:r>
      <w:r w:rsidRPr="00EE1D7E">
        <w:rPr>
          <w:rFonts w:ascii="Times New Roman" w:hAnsi="Times New Roman"/>
          <w:sz w:val="24"/>
          <w:szCs w:val="24"/>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B5209D">
        <w:rPr>
          <w:rFonts w:ascii="Times New Roman" w:hAnsi="Times New Roman"/>
          <w:sz w:val="24"/>
          <w:szCs w:val="24"/>
        </w:rPr>
        <w:t>Советом депутатов</w:t>
      </w:r>
      <w:r w:rsidRPr="00EE1D7E">
        <w:rPr>
          <w:rFonts w:ascii="Times New Roman" w:hAnsi="Times New Roman"/>
          <w:sz w:val="24"/>
          <w:szCs w:val="24"/>
        </w:rPr>
        <w:t xml:space="preserve"> и субъектом персональных данных либо если </w:t>
      </w:r>
      <w:r w:rsidR="00B5209D">
        <w:rPr>
          <w:rFonts w:ascii="Times New Roman" w:hAnsi="Times New Roman"/>
          <w:sz w:val="24"/>
          <w:szCs w:val="24"/>
        </w:rPr>
        <w:t>Совет депутатов</w:t>
      </w:r>
      <w:r w:rsidRPr="00EE1D7E">
        <w:rPr>
          <w:rFonts w:ascii="Times New Roman" w:hAnsi="Times New Roman"/>
          <w:sz w:val="24"/>
          <w:szCs w:val="24"/>
        </w:rPr>
        <w:t xml:space="preserve"> не вправе осуществлять обработку персональных данных без </w:t>
      </w:r>
      <w:hyperlink r:id="rId18" w:history="1">
        <w:r w:rsidRPr="00EE1D7E">
          <w:rPr>
            <w:rFonts w:ascii="Times New Roman" w:hAnsi="Times New Roman"/>
            <w:sz w:val="24"/>
            <w:szCs w:val="24"/>
          </w:rPr>
          <w:t>согласия</w:t>
        </w:r>
      </w:hyperlink>
      <w:r w:rsidRPr="00EE1D7E">
        <w:rPr>
          <w:rFonts w:ascii="Times New Roman" w:hAnsi="Times New Roman"/>
          <w:sz w:val="24"/>
          <w:szCs w:val="24"/>
        </w:rPr>
        <w:t xml:space="preserve"> субъекта персональных данных на основаниях, предусмотренных Федеральным </w:t>
      </w:r>
      <w:hyperlink r:id="rId19" w:history="1">
        <w:r w:rsidRPr="00EE1D7E">
          <w:rPr>
            <w:rFonts w:ascii="Times New Roman" w:hAnsi="Times New Roman"/>
            <w:sz w:val="24"/>
            <w:szCs w:val="24"/>
          </w:rPr>
          <w:t>законом</w:t>
        </w:r>
      </w:hyperlink>
      <w:r w:rsidR="00B5209D">
        <w:rPr>
          <w:rFonts w:ascii="Times New Roman" w:hAnsi="Times New Roman"/>
          <w:sz w:val="24"/>
          <w:szCs w:val="24"/>
        </w:rPr>
        <w:t xml:space="preserve"> №</w:t>
      </w:r>
      <w:r w:rsidRPr="00EE1D7E">
        <w:rPr>
          <w:rFonts w:ascii="Times New Roman" w:hAnsi="Times New Roman"/>
          <w:sz w:val="24"/>
          <w:szCs w:val="24"/>
        </w:rPr>
        <w:t xml:space="preserve"> 152-ФЗ или другими федеральными законами.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8.3. В случае отзыва субъектом персональных данных </w:t>
      </w:r>
      <w:hyperlink r:id="rId20" w:history="1">
        <w:r w:rsidRPr="00EE1D7E">
          <w:rPr>
            <w:rFonts w:ascii="Times New Roman" w:hAnsi="Times New Roman"/>
            <w:sz w:val="24"/>
            <w:szCs w:val="24"/>
          </w:rPr>
          <w:t>согласия</w:t>
        </w:r>
      </w:hyperlink>
      <w:r w:rsidRPr="00EE1D7E">
        <w:rPr>
          <w:rFonts w:ascii="Times New Roman" w:hAnsi="Times New Roman"/>
          <w:sz w:val="24"/>
          <w:szCs w:val="24"/>
        </w:rPr>
        <w:t xml:space="preserve"> на обработку его персональных данных </w:t>
      </w:r>
      <w:r w:rsidR="00361347">
        <w:rPr>
          <w:rFonts w:ascii="Times New Roman" w:hAnsi="Times New Roman"/>
          <w:sz w:val="24"/>
          <w:szCs w:val="24"/>
        </w:rPr>
        <w:t>Совет депутатов обязан</w:t>
      </w:r>
      <w:r w:rsidRPr="00EE1D7E">
        <w:rPr>
          <w:rFonts w:ascii="Times New Roman" w:hAnsi="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61347">
        <w:rPr>
          <w:rFonts w:ascii="Times New Roman" w:hAnsi="Times New Roman"/>
          <w:sz w:val="24"/>
          <w:szCs w:val="24"/>
        </w:rPr>
        <w:t>Совета депутатов</w:t>
      </w:r>
      <w:r w:rsidRPr="00EE1D7E">
        <w:rPr>
          <w:rFonts w:ascii="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61347">
        <w:rPr>
          <w:rFonts w:ascii="Times New Roman" w:hAnsi="Times New Roman"/>
          <w:sz w:val="24"/>
          <w:szCs w:val="24"/>
        </w:rPr>
        <w:t>Совета депутатов</w:t>
      </w:r>
      <w:r w:rsidRPr="00EE1D7E">
        <w:rPr>
          <w:rFonts w:ascii="Times New Roman" w:hAnsi="Times New Roman"/>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361347">
        <w:rPr>
          <w:rFonts w:ascii="Times New Roman" w:hAnsi="Times New Roman"/>
          <w:sz w:val="24"/>
          <w:szCs w:val="24"/>
        </w:rPr>
        <w:t>Советом депутатов</w:t>
      </w:r>
      <w:r w:rsidRPr="00EE1D7E">
        <w:rPr>
          <w:rFonts w:ascii="Times New Roman" w:hAnsi="Times New Roman"/>
          <w:sz w:val="24"/>
          <w:szCs w:val="24"/>
        </w:rPr>
        <w:t xml:space="preserve"> и субъектом персональных данных либо если </w:t>
      </w:r>
      <w:r w:rsidR="00361347">
        <w:rPr>
          <w:rFonts w:ascii="Times New Roman" w:hAnsi="Times New Roman"/>
          <w:sz w:val="24"/>
          <w:szCs w:val="24"/>
        </w:rPr>
        <w:t>Совет депутатов</w:t>
      </w:r>
      <w:r w:rsidRPr="00EE1D7E">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1" w:history="1">
        <w:r w:rsidRPr="00EE1D7E">
          <w:rPr>
            <w:rFonts w:ascii="Times New Roman" w:hAnsi="Times New Roman"/>
            <w:sz w:val="24"/>
            <w:szCs w:val="24"/>
          </w:rPr>
          <w:t>законом</w:t>
        </w:r>
      </w:hyperlink>
      <w:r w:rsidR="00361347">
        <w:rPr>
          <w:rFonts w:ascii="Times New Roman" w:hAnsi="Times New Roman"/>
          <w:sz w:val="24"/>
          <w:szCs w:val="24"/>
        </w:rPr>
        <w:t xml:space="preserve"> №</w:t>
      </w:r>
      <w:r w:rsidRPr="00EE1D7E">
        <w:rPr>
          <w:rFonts w:ascii="Times New Roman" w:hAnsi="Times New Roman"/>
          <w:sz w:val="24"/>
          <w:szCs w:val="24"/>
        </w:rPr>
        <w:t xml:space="preserve"> 152-ФЗ или другими федеральными законами.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8.4. При выявлении неправомерной обработки персональных данных, осуществляемой </w:t>
      </w:r>
      <w:r w:rsidR="00550B13">
        <w:rPr>
          <w:rFonts w:ascii="Times New Roman" w:hAnsi="Times New Roman"/>
          <w:sz w:val="24"/>
          <w:szCs w:val="24"/>
        </w:rPr>
        <w:t>Советом депутатов</w:t>
      </w:r>
      <w:r w:rsidRPr="00EE1D7E">
        <w:rPr>
          <w:rFonts w:ascii="Times New Roman" w:hAnsi="Times New Roman"/>
          <w:sz w:val="24"/>
          <w:szCs w:val="24"/>
        </w:rPr>
        <w:t xml:space="preserve"> или лицом, действующим по поручению </w:t>
      </w:r>
      <w:r w:rsidR="00550B13">
        <w:rPr>
          <w:rFonts w:ascii="Times New Roman" w:hAnsi="Times New Roman"/>
          <w:sz w:val="24"/>
          <w:szCs w:val="24"/>
        </w:rPr>
        <w:t>Совета депутатов</w:t>
      </w:r>
      <w:r w:rsidRPr="00EE1D7E">
        <w:rPr>
          <w:rFonts w:ascii="Times New Roman" w:hAnsi="Times New Roman"/>
          <w:sz w:val="24"/>
          <w:szCs w:val="24"/>
        </w:rPr>
        <w:t xml:space="preserve">, </w:t>
      </w:r>
      <w:r w:rsidR="00550B13">
        <w:rPr>
          <w:rFonts w:ascii="Times New Roman" w:hAnsi="Times New Roman"/>
          <w:sz w:val="24"/>
          <w:szCs w:val="24"/>
        </w:rPr>
        <w:t>Совет депутатов</w:t>
      </w:r>
      <w:r w:rsidRPr="00EE1D7E">
        <w:rPr>
          <w:rFonts w:ascii="Times New Roman" w:hAnsi="Times New Roman"/>
          <w:sz w:val="24"/>
          <w:szCs w:val="24"/>
        </w:rPr>
        <w:t xml:space="preserve">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ее поручению. В случае если обеспечить правомерность обработки персональных данных невозможно, </w:t>
      </w:r>
      <w:r w:rsidR="00550B13">
        <w:rPr>
          <w:rFonts w:ascii="Times New Roman" w:hAnsi="Times New Roman"/>
          <w:sz w:val="24"/>
          <w:szCs w:val="24"/>
        </w:rPr>
        <w:t>Совет депутатов</w:t>
      </w:r>
      <w:r w:rsidRPr="00EE1D7E">
        <w:rPr>
          <w:rFonts w:ascii="Times New Roman" w:hAnsi="Times New Roman"/>
          <w:sz w:val="24"/>
          <w:szCs w:val="24"/>
        </w:rPr>
        <w:t xml:space="preserve">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8.5. В случае отсутствия возможности уничтожения персональных данных в течение срока, указанного в </w:t>
      </w:r>
      <w:hyperlink r:id="rId22" w:history="1">
        <w:r w:rsidRPr="00EE1D7E">
          <w:rPr>
            <w:rFonts w:ascii="Times New Roman" w:hAnsi="Times New Roman"/>
            <w:sz w:val="24"/>
            <w:szCs w:val="24"/>
          </w:rPr>
          <w:t>пунктах 8.2</w:t>
        </w:r>
      </w:hyperlink>
      <w:r w:rsidRPr="00EE1D7E">
        <w:rPr>
          <w:rFonts w:ascii="Times New Roman" w:hAnsi="Times New Roman"/>
          <w:sz w:val="24"/>
          <w:szCs w:val="24"/>
        </w:rPr>
        <w:t xml:space="preserve"> - </w:t>
      </w:r>
      <w:hyperlink r:id="rId23" w:history="1">
        <w:r w:rsidRPr="00EE1D7E">
          <w:rPr>
            <w:rFonts w:ascii="Times New Roman" w:hAnsi="Times New Roman"/>
            <w:sz w:val="24"/>
            <w:szCs w:val="24"/>
          </w:rPr>
          <w:t>8.4</w:t>
        </w:r>
      </w:hyperlink>
      <w:r w:rsidRPr="00EE1D7E">
        <w:rPr>
          <w:rFonts w:ascii="Times New Roman" w:hAnsi="Times New Roman"/>
          <w:sz w:val="24"/>
          <w:szCs w:val="24"/>
        </w:rPr>
        <w:t xml:space="preserve"> настоящего Порядка, </w:t>
      </w:r>
      <w:r w:rsidR="00550B13">
        <w:rPr>
          <w:rFonts w:ascii="Times New Roman" w:hAnsi="Times New Roman"/>
          <w:sz w:val="24"/>
          <w:szCs w:val="24"/>
        </w:rPr>
        <w:t>Совет депутатов</w:t>
      </w:r>
      <w:r w:rsidRPr="00EE1D7E">
        <w:rPr>
          <w:rFonts w:ascii="Times New Roman" w:hAnsi="Times New Roman"/>
          <w:sz w:val="24"/>
          <w:szCs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E1D7E" w:rsidRPr="00EE1D7E" w:rsidRDefault="00EE1D7E" w:rsidP="00F20F2C">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8.6. Персональные данные не уничтожаются (не обезличиваются) в случаях, если: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lastRenderedPageBreak/>
        <w:t>1)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законодательством установлены сроки обязательного архивного хранения материальных носителей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 в иных случаях, прямо предусмотренных законодательством.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8.7. Решение о необходимости уничтожения персональных данных принимает лицо, непосредственно осуществляющее обработку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8.8.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8.9. При необходимости уничтожения части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8.10. Факт уничтожения персональных данных оформляется соответствующим актом.</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EE1D7E" w:rsidRPr="00EE1D7E" w:rsidRDefault="00EE1D7E" w:rsidP="00174B7E">
      <w:pPr>
        <w:autoSpaceDE w:val="0"/>
        <w:autoSpaceDN w:val="0"/>
        <w:adjustRightInd w:val="0"/>
        <w:spacing w:after="0" w:line="240" w:lineRule="auto"/>
        <w:jc w:val="center"/>
        <w:outlineLvl w:val="0"/>
        <w:rPr>
          <w:rFonts w:ascii="Times New Roman" w:hAnsi="Times New Roman"/>
          <w:sz w:val="24"/>
          <w:szCs w:val="24"/>
        </w:rPr>
      </w:pPr>
      <w:r w:rsidRPr="00EE1D7E">
        <w:rPr>
          <w:rFonts w:ascii="Times New Roman" w:hAnsi="Times New Roman"/>
          <w:sz w:val="24"/>
          <w:szCs w:val="24"/>
        </w:rPr>
        <w:t>9. Процедуры, направленные на выявление</w:t>
      </w:r>
    </w:p>
    <w:p w:rsidR="00EE1D7E" w:rsidRPr="00EE1D7E" w:rsidRDefault="00EE1D7E" w:rsidP="00B10517">
      <w:pPr>
        <w:autoSpaceDE w:val="0"/>
        <w:autoSpaceDN w:val="0"/>
        <w:adjustRightInd w:val="0"/>
        <w:spacing w:after="0" w:line="240" w:lineRule="auto"/>
        <w:jc w:val="center"/>
        <w:rPr>
          <w:rFonts w:ascii="Times New Roman" w:hAnsi="Times New Roman"/>
          <w:sz w:val="24"/>
          <w:szCs w:val="24"/>
        </w:rPr>
      </w:pPr>
      <w:r w:rsidRPr="00EE1D7E">
        <w:rPr>
          <w:rFonts w:ascii="Times New Roman" w:hAnsi="Times New Roman"/>
          <w:sz w:val="24"/>
          <w:szCs w:val="24"/>
        </w:rPr>
        <w:t>и предотвращение нарушений законодательства</w:t>
      </w:r>
    </w:p>
    <w:p w:rsidR="00EE1D7E" w:rsidRPr="00EE1D7E" w:rsidRDefault="00EE1D7E" w:rsidP="00B10517">
      <w:pPr>
        <w:autoSpaceDE w:val="0"/>
        <w:autoSpaceDN w:val="0"/>
        <w:adjustRightInd w:val="0"/>
        <w:spacing w:after="0" w:line="240" w:lineRule="auto"/>
        <w:jc w:val="center"/>
        <w:rPr>
          <w:rFonts w:ascii="Times New Roman" w:hAnsi="Times New Roman"/>
          <w:sz w:val="24"/>
          <w:szCs w:val="24"/>
        </w:rPr>
      </w:pPr>
      <w:r w:rsidRPr="00EE1D7E">
        <w:rPr>
          <w:rFonts w:ascii="Times New Roman" w:hAnsi="Times New Roman"/>
          <w:sz w:val="24"/>
          <w:szCs w:val="24"/>
        </w:rPr>
        <w:t>Российской Федерации в сфере персональных данных</w:t>
      </w:r>
    </w:p>
    <w:p w:rsidR="00EE1D7E" w:rsidRPr="00EE1D7E" w:rsidRDefault="00EE1D7E" w:rsidP="005246DE">
      <w:pPr>
        <w:autoSpaceDE w:val="0"/>
        <w:autoSpaceDN w:val="0"/>
        <w:adjustRightInd w:val="0"/>
        <w:spacing w:after="0" w:line="240" w:lineRule="auto"/>
        <w:jc w:val="center"/>
        <w:rPr>
          <w:rFonts w:ascii="Times New Roman" w:hAnsi="Times New Roman"/>
          <w:sz w:val="24"/>
          <w:szCs w:val="24"/>
        </w:rPr>
      </w:pP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9.1. Процедурами, направленными на выявление и предотвращение нарушений, предусмотренных законодательством Российской Федерации, являются:</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 осуществление внутреннего контроля соответствия обработки персональных данных нормам Федерального </w:t>
      </w:r>
      <w:hyperlink r:id="rId24" w:history="1">
        <w:r w:rsidRPr="00EE1D7E">
          <w:rPr>
            <w:rFonts w:ascii="Times New Roman" w:hAnsi="Times New Roman"/>
            <w:sz w:val="24"/>
            <w:szCs w:val="24"/>
          </w:rPr>
          <w:t>закона</w:t>
        </w:r>
      </w:hyperlink>
      <w:r w:rsidR="00510565">
        <w:rPr>
          <w:rFonts w:ascii="Times New Roman" w:hAnsi="Times New Roman"/>
          <w:sz w:val="24"/>
          <w:szCs w:val="24"/>
        </w:rPr>
        <w:t xml:space="preserve"> №</w:t>
      </w:r>
      <w:r w:rsidRPr="00EE1D7E">
        <w:rPr>
          <w:rFonts w:ascii="Times New Roman" w:hAnsi="Times New Roman"/>
          <w:sz w:val="24"/>
          <w:szCs w:val="24"/>
        </w:rPr>
        <w:t xml:space="preserve"> 152-ФЗ и принятым в соответствии с ним нормативным правовым актам;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2) ознакомление лиц, осуществляющих обработку персональных данных, с положениями законодательства Российской Федерации о персональных данных, в том числе с требованиями по защите персональных данных, определенными муниципальными правовыми актами по вопросам обработки персональных данных, а также обучение лиц, осуществляющих обработку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3)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4)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5) применение прошедших в установленном порядке процедур оценки соответствия средств защиты информации;</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6)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7) учет машинных носителей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8) своевременное обнаружение фактов несанкционированного доступа к персональным данным;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9)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10)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 xml:space="preserve">11) установление правил доступа к персональным данным, обрабатываемым в информационной системе персональных данных, а также обеспечение регистрации и </w:t>
      </w:r>
      <w:r w:rsidRPr="00EE1D7E">
        <w:rPr>
          <w:rFonts w:ascii="Times New Roman" w:hAnsi="Times New Roman"/>
          <w:sz w:val="24"/>
          <w:szCs w:val="24"/>
        </w:rPr>
        <w:lastRenderedPageBreak/>
        <w:t>учета всех действий, совершаемых с персональными данными в информационной системе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12) постоянный контроль над обеспечением уровня защищенности персональных данных.</w:t>
      </w:r>
    </w:p>
    <w:p w:rsidR="00EE1D7E" w:rsidRPr="00EE1D7E" w:rsidRDefault="00EE1D7E" w:rsidP="00EE1D7E">
      <w:pPr>
        <w:autoSpaceDE w:val="0"/>
        <w:autoSpaceDN w:val="0"/>
        <w:adjustRightInd w:val="0"/>
        <w:spacing w:after="0" w:line="240" w:lineRule="auto"/>
        <w:ind w:firstLine="540"/>
        <w:jc w:val="both"/>
        <w:rPr>
          <w:rFonts w:ascii="Times New Roman" w:hAnsi="Times New Roman"/>
          <w:sz w:val="24"/>
          <w:szCs w:val="24"/>
        </w:rPr>
      </w:pPr>
      <w:r w:rsidRPr="00EE1D7E">
        <w:rPr>
          <w:rFonts w:ascii="Times New Roman" w:hAnsi="Times New Roman"/>
          <w:sz w:val="24"/>
          <w:szCs w:val="24"/>
        </w:rPr>
        <w:t>9.2. При обнаружении нарушений порядка обработки персональных данных обработка персональных данных незамедлительно приостанавливается до выявления причин нарушений и устранения этих причин.</w:t>
      </w:r>
    </w:p>
    <w:p w:rsidR="00EE1D7E" w:rsidRPr="00EE1D7E" w:rsidRDefault="00EE1D7E" w:rsidP="00EE1D7E">
      <w:pPr>
        <w:autoSpaceDE w:val="0"/>
        <w:autoSpaceDN w:val="0"/>
        <w:adjustRightInd w:val="0"/>
        <w:spacing w:after="0" w:line="240" w:lineRule="auto"/>
        <w:jc w:val="both"/>
        <w:rPr>
          <w:rFonts w:ascii="Times New Roman" w:hAnsi="Times New Roman"/>
          <w:sz w:val="24"/>
          <w:szCs w:val="24"/>
        </w:rPr>
      </w:pPr>
    </w:p>
    <w:p w:rsidR="009F2126" w:rsidRPr="00EE1D7E" w:rsidRDefault="009F2126">
      <w:pPr>
        <w:rPr>
          <w:rFonts w:ascii="Times New Roman" w:hAnsi="Times New Roman"/>
          <w:sz w:val="24"/>
          <w:szCs w:val="24"/>
        </w:rPr>
      </w:pPr>
    </w:p>
    <w:sectPr w:rsidR="009F2126" w:rsidRPr="00EE1D7E" w:rsidSect="00A166E5">
      <w:pgSz w:w="11905" w:h="16838"/>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D7E"/>
    <w:rsid w:val="00006045"/>
    <w:rsid w:val="0000728A"/>
    <w:rsid w:val="0000730A"/>
    <w:rsid w:val="00014CBD"/>
    <w:rsid w:val="00015739"/>
    <w:rsid w:val="00016E6B"/>
    <w:rsid w:val="00031DE7"/>
    <w:rsid w:val="0003224C"/>
    <w:rsid w:val="00035FD3"/>
    <w:rsid w:val="000415FB"/>
    <w:rsid w:val="00041E79"/>
    <w:rsid w:val="00043419"/>
    <w:rsid w:val="000474C8"/>
    <w:rsid w:val="0006222C"/>
    <w:rsid w:val="00062CC6"/>
    <w:rsid w:val="00064B13"/>
    <w:rsid w:val="00066131"/>
    <w:rsid w:val="00067CC1"/>
    <w:rsid w:val="000712CC"/>
    <w:rsid w:val="00071454"/>
    <w:rsid w:val="00071BC5"/>
    <w:rsid w:val="00073681"/>
    <w:rsid w:val="00074796"/>
    <w:rsid w:val="000754B9"/>
    <w:rsid w:val="00076A37"/>
    <w:rsid w:val="00076BA5"/>
    <w:rsid w:val="00080ED4"/>
    <w:rsid w:val="00081C9E"/>
    <w:rsid w:val="00084699"/>
    <w:rsid w:val="00095F75"/>
    <w:rsid w:val="000A0424"/>
    <w:rsid w:val="000A444E"/>
    <w:rsid w:val="000A4EAF"/>
    <w:rsid w:val="000A75F4"/>
    <w:rsid w:val="000B22E0"/>
    <w:rsid w:val="000B4F0B"/>
    <w:rsid w:val="000B5C97"/>
    <w:rsid w:val="000B60A7"/>
    <w:rsid w:val="000B6265"/>
    <w:rsid w:val="000C002C"/>
    <w:rsid w:val="000C0C40"/>
    <w:rsid w:val="000C12C2"/>
    <w:rsid w:val="000C1FE3"/>
    <w:rsid w:val="000C4309"/>
    <w:rsid w:val="000C7D62"/>
    <w:rsid w:val="000D0E14"/>
    <w:rsid w:val="000D3E33"/>
    <w:rsid w:val="000E16FF"/>
    <w:rsid w:val="000E5DD1"/>
    <w:rsid w:val="000E5E41"/>
    <w:rsid w:val="000F2EC1"/>
    <w:rsid w:val="000F64C3"/>
    <w:rsid w:val="000F6E2E"/>
    <w:rsid w:val="0010319C"/>
    <w:rsid w:val="00103220"/>
    <w:rsid w:val="00104DB0"/>
    <w:rsid w:val="00106D74"/>
    <w:rsid w:val="00110001"/>
    <w:rsid w:val="00110917"/>
    <w:rsid w:val="001109B7"/>
    <w:rsid w:val="00111F06"/>
    <w:rsid w:val="00114BFA"/>
    <w:rsid w:val="00124546"/>
    <w:rsid w:val="001245BC"/>
    <w:rsid w:val="00126CC1"/>
    <w:rsid w:val="001274B7"/>
    <w:rsid w:val="00130D1C"/>
    <w:rsid w:val="00131A7C"/>
    <w:rsid w:val="0013221B"/>
    <w:rsid w:val="00135856"/>
    <w:rsid w:val="00136DA7"/>
    <w:rsid w:val="00140B2F"/>
    <w:rsid w:val="001413D4"/>
    <w:rsid w:val="0014768A"/>
    <w:rsid w:val="00156334"/>
    <w:rsid w:val="0016474A"/>
    <w:rsid w:val="001657A2"/>
    <w:rsid w:val="00165A70"/>
    <w:rsid w:val="00165BFB"/>
    <w:rsid w:val="00166E89"/>
    <w:rsid w:val="00173079"/>
    <w:rsid w:val="00174B7E"/>
    <w:rsid w:val="001807DB"/>
    <w:rsid w:val="00181686"/>
    <w:rsid w:val="00185AD8"/>
    <w:rsid w:val="00186854"/>
    <w:rsid w:val="00186EAF"/>
    <w:rsid w:val="00196051"/>
    <w:rsid w:val="001A17D4"/>
    <w:rsid w:val="001C1845"/>
    <w:rsid w:val="001C276F"/>
    <w:rsid w:val="001C3997"/>
    <w:rsid w:val="001C4E1E"/>
    <w:rsid w:val="001C6E1C"/>
    <w:rsid w:val="001C71F9"/>
    <w:rsid w:val="001C7828"/>
    <w:rsid w:val="001D07D2"/>
    <w:rsid w:val="001D3277"/>
    <w:rsid w:val="001E2A40"/>
    <w:rsid w:val="001E50ED"/>
    <w:rsid w:val="001E5263"/>
    <w:rsid w:val="001E57B8"/>
    <w:rsid w:val="001E6389"/>
    <w:rsid w:val="001F7106"/>
    <w:rsid w:val="002054C8"/>
    <w:rsid w:val="002121F2"/>
    <w:rsid w:val="00213D54"/>
    <w:rsid w:val="00214A63"/>
    <w:rsid w:val="0022011C"/>
    <w:rsid w:val="00221D28"/>
    <w:rsid w:val="0022377A"/>
    <w:rsid w:val="00223C88"/>
    <w:rsid w:val="00225245"/>
    <w:rsid w:val="00231E9D"/>
    <w:rsid w:val="00237076"/>
    <w:rsid w:val="002459FB"/>
    <w:rsid w:val="00246771"/>
    <w:rsid w:val="00251A3C"/>
    <w:rsid w:val="002528F3"/>
    <w:rsid w:val="00257640"/>
    <w:rsid w:val="00261666"/>
    <w:rsid w:val="00262E31"/>
    <w:rsid w:val="00266CCB"/>
    <w:rsid w:val="002671A6"/>
    <w:rsid w:val="002700E8"/>
    <w:rsid w:val="00271FF8"/>
    <w:rsid w:val="002749FE"/>
    <w:rsid w:val="00275232"/>
    <w:rsid w:val="00275671"/>
    <w:rsid w:val="00276BD4"/>
    <w:rsid w:val="00276E76"/>
    <w:rsid w:val="00283BBF"/>
    <w:rsid w:val="00285D98"/>
    <w:rsid w:val="00292E95"/>
    <w:rsid w:val="0029459A"/>
    <w:rsid w:val="00295BA7"/>
    <w:rsid w:val="00295C30"/>
    <w:rsid w:val="00296E8A"/>
    <w:rsid w:val="002A0594"/>
    <w:rsid w:val="002A700C"/>
    <w:rsid w:val="002B3580"/>
    <w:rsid w:val="002B3B0F"/>
    <w:rsid w:val="002B3BBC"/>
    <w:rsid w:val="002B47CE"/>
    <w:rsid w:val="002B48C7"/>
    <w:rsid w:val="002B5B22"/>
    <w:rsid w:val="002B5FED"/>
    <w:rsid w:val="002B65CD"/>
    <w:rsid w:val="002B6A50"/>
    <w:rsid w:val="002C41FE"/>
    <w:rsid w:val="002C488E"/>
    <w:rsid w:val="002C4C92"/>
    <w:rsid w:val="002C75C5"/>
    <w:rsid w:val="002D0F73"/>
    <w:rsid w:val="002D272A"/>
    <w:rsid w:val="002D3DC2"/>
    <w:rsid w:val="002D6423"/>
    <w:rsid w:val="002D6682"/>
    <w:rsid w:val="002E12A9"/>
    <w:rsid w:val="002E1EEE"/>
    <w:rsid w:val="002F6CC1"/>
    <w:rsid w:val="002F7784"/>
    <w:rsid w:val="003004B8"/>
    <w:rsid w:val="0030561B"/>
    <w:rsid w:val="0031168E"/>
    <w:rsid w:val="00315F7E"/>
    <w:rsid w:val="00321EF6"/>
    <w:rsid w:val="00327967"/>
    <w:rsid w:val="00327F4A"/>
    <w:rsid w:val="00331B73"/>
    <w:rsid w:val="0033490F"/>
    <w:rsid w:val="003365F9"/>
    <w:rsid w:val="003410E1"/>
    <w:rsid w:val="0034152D"/>
    <w:rsid w:val="00341C61"/>
    <w:rsid w:val="00343BDF"/>
    <w:rsid w:val="003455D5"/>
    <w:rsid w:val="0034576E"/>
    <w:rsid w:val="00346F35"/>
    <w:rsid w:val="00361347"/>
    <w:rsid w:val="003615E9"/>
    <w:rsid w:val="003640A7"/>
    <w:rsid w:val="00364FFE"/>
    <w:rsid w:val="003659F6"/>
    <w:rsid w:val="00366FDC"/>
    <w:rsid w:val="0037467B"/>
    <w:rsid w:val="0038002C"/>
    <w:rsid w:val="00381B2E"/>
    <w:rsid w:val="003953F7"/>
    <w:rsid w:val="00397B89"/>
    <w:rsid w:val="003A1080"/>
    <w:rsid w:val="003A2577"/>
    <w:rsid w:val="003A26A3"/>
    <w:rsid w:val="003A4226"/>
    <w:rsid w:val="003B0F90"/>
    <w:rsid w:val="003B7532"/>
    <w:rsid w:val="003C44AF"/>
    <w:rsid w:val="003C57FD"/>
    <w:rsid w:val="003C73E6"/>
    <w:rsid w:val="003C78AB"/>
    <w:rsid w:val="003D2111"/>
    <w:rsid w:val="003D2413"/>
    <w:rsid w:val="003D3FAB"/>
    <w:rsid w:val="003D5692"/>
    <w:rsid w:val="003E092B"/>
    <w:rsid w:val="003E0F84"/>
    <w:rsid w:val="003E1B05"/>
    <w:rsid w:val="003E369D"/>
    <w:rsid w:val="003E5076"/>
    <w:rsid w:val="003F0BE5"/>
    <w:rsid w:val="003F553B"/>
    <w:rsid w:val="00405631"/>
    <w:rsid w:val="00405F75"/>
    <w:rsid w:val="004062A3"/>
    <w:rsid w:val="00406565"/>
    <w:rsid w:val="004071DA"/>
    <w:rsid w:val="00411C16"/>
    <w:rsid w:val="004122FF"/>
    <w:rsid w:val="004141C2"/>
    <w:rsid w:val="00416A73"/>
    <w:rsid w:val="0041743F"/>
    <w:rsid w:val="004218BB"/>
    <w:rsid w:val="00425954"/>
    <w:rsid w:val="00425C90"/>
    <w:rsid w:val="00427617"/>
    <w:rsid w:val="00431066"/>
    <w:rsid w:val="00433EAF"/>
    <w:rsid w:val="004341BB"/>
    <w:rsid w:val="004354E5"/>
    <w:rsid w:val="00436EA9"/>
    <w:rsid w:val="00440B93"/>
    <w:rsid w:val="004417FE"/>
    <w:rsid w:val="00442C4C"/>
    <w:rsid w:val="00442D78"/>
    <w:rsid w:val="00445D46"/>
    <w:rsid w:val="00455C10"/>
    <w:rsid w:val="00455FE2"/>
    <w:rsid w:val="004662FA"/>
    <w:rsid w:val="00471064"/>
    <w:rsid w:val="00471F34"/>
    <w:rsid w:val="00474244"/>
    <w:rsid w:val="00475602"/>
    <w:rsid w:val="0048013D"/>
    <w:rsid w:val="004810C8"/>
    <w:rsid w:val="00481943"/>
    <w:rsid w:val="00481B7F"/>
    <w:rsid w:val="00483395"/>
    <w:rsid w:val="00484D94"/>
    <w:rsid w:val="004A0300"/>
    <w:rsid w:val="004A2D4A"/>
    <w:rsid w:val="004A6A0A"/>
    <w:rsid w:val="004A7979"/>
    <w:rsid w:val="004B5CEF"/>
    <w:rsid w:val="004B64A0"/>
    <w:rsid w:val="004B6ED4"/>
    <w:rsid w:val="004B7B68"/>
    <w:rsid w:val="004C0651"/>
    <w:rsid w:val="004C0B5A"/>
    <w:rsid w:val="004C7CAC"/>
    <w:rsid w:val="004D17C5"/>
    <w:rsid w:val="004D67F8"/>
    <w:rsid w:val="004D7E9D"/>
    <w:rsid w:val="004E5E69"/>
    <w:rsid w:val="004E6087"/>
    <w:rsid w:val="004E7F68"/>
    <w:rsid w:val="004F025A"/>
    <w:rsid w:val="004F0923"/>
    <w:rsid w:val="004F3633"/>
    <w:rsid w:val="004F4289"/>
    <w:rsid w:val="00501954"/>
    <w:rsid w:val="00501A60"/>
    <w:rsid w:val="00502260"/>
    <w:rsid w:val="005065D0"/>
    <w:rsid w:val="00507F2F"/>
    <w:rsid w:val="00510565"/>
    <w:rsid w:val="00512DB4"/>
    <w:rsid w:val="005246DE"/>
    <w:rsid w:val="0052550A"/>
    <w:rsid w:val="0052586B"/>
    <w:rsid w:val="00525F8C"/>
    <w:rsid w:val="005274CA"/>
    <w:rsid w:val="005309E3"/>
    <w:rsid w:val="00531694"/>
    <w:rsid w:val="005337E4"/>
    <w:rsid w:val="00533980"/>
    <w:rsid w:val="00534EE6"/>
    <w:rsid w:val="00535771"/>
    <w:rsid w:val="00536188"/>
    <w:rsid w:val="00536EB4"/>
    <w:rsid w:val="005404A2"/>
    <w:rsid w:val="00543278"/>
    <w:rsid w:val="0054493E"/>
    <w:rsid w:val="00544B40"/>
    <w:rsid w:val="00545028"/>
    <w:rsid w:val="005463F5"/>
    <w:rsid w:val="005504F6"/>
    <w:rsid w:val="0055090E"/>
    <w:rsid w:val="00550B13"/>
    <w:rsid w:val="00551ECC"/>
    <w:rsid w:val="005525A8"/>
    <w:rsid w:val="0055519D"/>
    <w:rsid w:val="00556256"/>
    <w:rsid w:val="00560800"/>
    <w:rsid w:val="0056225C"/>
    <w:rsid w:val="00565D07"/>
    <w:rsid w:val="00567A70"/>
    <w:rsid w:val="005712AE"/>
    <w:rsid w:val="00575D45"/>
    <w:rsid w:val="00576B3E"/>
    <w:rsid w:val="00577121"/>
    <w:rsid w:val="00577CA5"/>
    <w:rsid w:val="005813EC"/>
    <w:rsid w:val="005902F9"/>
    <w:rsid w:val="00596E39"/>
    <w:rsid w:val="00597238"/>
    <w:rsid w:val="005975DB"/>
    <w:rsid w:val="005979DF"/>
    <w:rsid w:val="005A0537"/>
    <w:rsid w:val="005A2A26"/>
    <w:rsid w:val="005A4DF6"/>
    <w:rsid w:val="005A703A"/>
    <w:rsid w:val="005B04FE"/>
    <w:rsid w:val="005B266E"/>
    <w:rsid w:val="005B53FB"/>
    <w:rsid w:val="005C3285"/>
    <w:rsid w:val="005C7807"/>
    <w:rsid w:val="005C7AA9"/>
    <w:rsid w:val="005D6B34"/>
    <w:rsid w:val="005E05D6"/>
    <w:rsid w:val="005E2C8F"/>
    <w:rsid w:val="005E39D5"/>
    <w:rsid w:val="005E6495"/>
    <w:rsid w:val="005F2268"/>
    <w:rsid w:val="005F465F"/>
    <w:rsid w:val="005F572C"/>
    <w:rsid w:val="005F5F7A"/>
    <w:rsid w:val="006021D6"/>
    <w:rsid w:val="00604127"/>
    <w:rsid w:val="00605540"/>
    <w:rsid w:val="00606191"/>
    <w:rsid w:val="00610566"/>
    <w:rsid w:val="00611897"/>
    <w:rsid w:val="0061376B"/>
    <w:rsid w:val="0061416D"/>
    <w:rsid w:val="006152C8"/>
    <w:rsid w:val="00615B47"/>
    <w:rsid w:val="00615B70"/>
    <w:rsid w:val="006179A5"/>
    <w:rsid w:val="00620347"/>
    <w:rsid w:val="00621201"/>
    <w:rsid w:val="006213E7"/>
    <w:rsid w:val="00621AF7"/>
    <w:rsid w:val="00623463"/>
    <w:rsid w:val="0063491C"/>
    <w:rsid w:val="00635427"/>
    <w:rsid w:val="0064100A"/>
    <w:rsid w:val="00643306"/>
    <w:rsid w:val="00644F26"/>
    <w:rsid w:val="00644F2E"/>
    <w:rsid w:val="00645524"/>
    <w:rsid w:val="0064775E"/>
    <w:rsid w:val="006542D4"/>
    <w:rsid w:val="00654B37"/>
    <w:rsid w:val="00656FE9"/>
    <w:rsid w:val="00657F1D"/>
    <w:rsid w:val="006624A2"/>
    <w:rsid w:val="00664E10"/>
    <w:rsid w:val="00671531"/>
    <w:rsid w:val="006760AF"/>
    <w:rsid w:val="00681F28"/>
    <w:rsid w:val="00682066"/>
    <w:rsid w:val="00685325"/>
    <w:rsid w:val="00687E85"/>
    <w:rsid w:val="006949A5"/>
    <w:rsid w:val="00697A0D"/>
    <w:rsid w:val="006A2B32"/>
    <w:rsid w:val="006A2E88"/>
    <w:rsid w:val="006B2D38"/>
    <w:rsid w:val="006B3F9D"/>
    <w:rsid w:val="006B602E"/>
    <w:rsid w:val="006C3E75"/>
    <w:rsid w:val="006C459A"/>
    <w:rsid w:val="006C56F1"/>
    <w:rsid w:val="006D2A44"/>
    <w:rsid w:val="006D38DA"/>
    <w:rsid w:val="006E3801"/>
    <w:rsid w:val="006E418D"/>
    <w:rsid w:val="006E44A7"/>
    <w:rsid w:val="006F3E13"/>
    <w:rsid w:val="006F5ECC"/>
    <w:rsid w:val="006F7558"/>
    <w:rsid w:val="007044D8"/>
    <w:rsid w:val="0072307E"/>
    <w:rsid w:val="00724E29"/>
    <w:rsid w:val="00726AF6"/>
    <w:rsid w:val="00730ED9"/>
    <w:rsid w:val="0073198D"/>
    <w:rsid w:val="0073381C"/>
    <w:rsid w:val="00733BB2"/>
    <w:rsid w:val="00735E75"/>
    <w:rsid w:val="00736CCA"/>
    <w:rsid w:val="00737DC8"/>
    <w:rsid w:val="0074011F"/>
    <w:rsid w:val="007516B2"/>
    <w:rsid w:val="0075228C"/>
    <w:rsid w:val="00753401"/>
    <w:rsid w:val="00754CF0"/>
    <w:rsid w:val="00754F7F"/>
    <w:rsid w:val="00754F87"/>
    <w:rsid w:val="007619B8"/>
    <w:rsid w:val="00762233"/>
    <w:rsid w:val="0076432D"/>
    <w:rsid w:val="00766DBB"/>
    <w:rsid w:val="00767988"/>
    <w:rsid w:val="00767BBB"/>
    <w:rsid w:val="007738C5"/>
    <w:rsid w:val="007762BC"/>
    <w:rsid w:val="00776327"/>
    <w:rsid w:val="007829EB"/>
    <w:rsid w:val="00784C9E"/>
    <w:rsid w:val="007873B1"/>
    <w:rsid w:val="0079132F"/>
    <w:rsid w:val="00792E1B"/>
    <w:rsid w:val="00793E38"/>
    <w:rsid w:val="0079629E"/>
    <w:rsid w:val="007A2E1B"/>
    <w:rsid w:val="007A71E4"/>
    <w:rsid w:val="007A79D6"/>
    <w:rsid w:val="007B25CE"/>
    <w:rsid w:val="007B2BCF"/>
    <w:rsid w:val="007B6F0A"/>
    <w:rsid w:val="007D11AD"/>
    <w:rsid w:val="007D3165"/>
    <w:rsid w:val="007D3A33"/>
    <w:rsid w:val="007D4186"/>
    <w:rsid w:val="007D41F1"/>
    <w:rsid w:val="007D5006"/>
    <w:rsid w:val="007D7A3A"/>
    <w:rsid w:val="007E559E"/>
    <w:rsid w:val="007F0388"/>
    <w:rsid w:val="007F0F22"/>
    <w:rsid w:val="007F2A12"/>
    <w:rsid w:val="007F3694"/>
    <w:rsid w:val="007F47F2"/>
    <w:rsid w:val="007F54C7"/>
    <w:rsid w:val="00803A45"/>
    <w:rsid w:val="00806566"/>
    <w:rsid w:val="00807802"/>
    <w:rsid w:val="00813A50"/>
    <w:rsid w:val="00813FC9"/>
    <w:rsid w:val="00815C93"/>
    <w:rsid w:val="00815DE1"/>
    <w:rsid w:val="008233A5"/>
    <w:rsid w:val="00827445"/>
    <w:rsid w:val="00830E1E"/>
    <w:rsid w:val="00833214"/>
    <w:rsid w:val="00833496"/>
    <w:rsid w:val="0083500A"/>
    <w:rsid w:val="008359CD"/>
    <w:rsid w:val="0083606D"/>
    <w:rsid w:val="00836950"/>
    <w:rsid w:val="00840267"/>
    <w:rsid w:val="00840D60"/>
    <w:rsid w:val="00845E19"/>
    <w:rsid w:val="008464A6"/>
    <w:rsid w:val="008479AC"/>
    <w:rsid w:val="00847C82"/>
    <w:rsid w:val="00847E4D"/>
    <w:rsid w:val="0085070D"/>
    <w:rsid w:val="0085479A"/>
    <w:rsid w:val="00854E8A"/>
    <w:rsid w:val="0085584A"/>
    <w:rsid w:val="00855865"/>
    <w:rsid w:val="0086491C"/>
    <w:rsid w:val="00867304"/>
    <w:rsid w:val="00870C8D"/>
    <w:rsid w:val="00872042"/>
    <w:rsid w:val="008758D7"/>
    <w:rsid w:val="00875937"/>
    <w:rsid w:val="008764FD"/>
    <w:rsid w:val="00876F63"/>
    <w:rsid w:val="008774F5"/>
    <w:rsid w:val="00880F71"/>
    <w:rsid w:val="00882036"/>
    <w:rsid w:val="00885123"/>
    <w:rsid w:val="00885397"/>
    <w:rsid w:val="00885ABD"/>
    <w:rsid w:val="0088658E"/>
    <w:rsid w:val="00887108"/>
    <w:rsid w:val="008917EC"/>
    <w:rsid w:val="00891C02"/>
    <w:rsid w:val="00892025"/>
    <w:rsid w:val="008978F4"/>
    <w:rsid w:val="008A163C"/>
    <w:rsid w:val="008A2A53"/>
    <w:rsid w:val="008B018E"/>
    <w:rsid w:val="008B3C63"/>
    <w:rsid w:val="008C036F"/>
    <w:rsid w:val="008C1089"/>
    <w:rsid w:val="008C162A"/>
    <w:rsid w:val="008C5EF1"/>
    <w:rsid w:val="008C7A34"/>
    <w:rsid w:val="008C7E44"/>
    <w:rsid w:val="008D250C"/>
    <w:rsid w:val="008D26AB"/>
    <w:rsid w:val="008D405D"/>
    <w:rsid w:val="008D4777"/>
    <w:rsid w:val="008D5F4F"/>
    <w:rsid w:val="008D7BA1"/>
    <w:rsid w:val="008E2573"/>
    <w:rsid w:val="008E3036"/>
    <w:rsid w:val="008E422E"/>
    <w:rsid w:val="008F0071"/>
    <w:rsid w:val="008F0AB8"/>
    <w:rsid w:val="008F4849"/>
    <w:rsid w:val="008F528E"/>
    <w:rsid w:val="008F637E"/>
    <w:rsid w:val="009002A7"/>
    <w:rsid w:val="009025BD"/>
    <w:rsid w:val="009029FD"/>
    <w:rsid w:val="00907B29"/>
    <w:rsid w:val="00907E47"/>
    <w:rsid w:val="00907F74"/>
    <w:rsid w:val="00911B97"/>
    <w:rsid w:val="00913DE9"/>
    <w:rsid w:val="00916C3B"/>
    <w:rsid w:val="0092226D"/>
    <w:rsid w:val="0092240D"/>
    <w:rsid w:val="00922850"/>
    <w:rsid w:val="00923AC1"/>
    <w:rsid w:val="009324B6"/>
    <w:rsid w:val="009338A7"/>
    <w:rsid w:val="00933FA5"/>
    <w:rsid w:val="00935180"/>
    <w:rsid w:val="00937751"/>
    <w:rsid w:val="00941033"/>
    <w:rsid w:val="009422D0"/>
    <w:rsid w:val="009427DC"/>
    <w:rsid w:val="009430FE"/>
    <w:rsid w:val="00946194"/>
    <w:rsid w:val="00951740"/>
    <w:rsid w:val="00952851"/>
    <w:rsid w:val="00953CA2"/>
    <w:rsid w:val="00954A28"/>
    <w:rsid w:val="009666B2"/>
    <w:rsid w:val="009702E6"/>
    <w:rsid w:val="00970C72"/>
    <w:rsid w:val="00976C16"/>
    <w:rsid w:val="00980FDB"/>
    <w:rsid w:val="00983D93"/>
    <w:rsid w:val="00986258"/>
    <w:rsid w:val="00987DE8"/>
    <w:rsid w:val="009903BF"/>
    <w:rsid w:val="00994B8D"/>
    <w:rsid w:val="00995212"/>
    <w:rsid w:val="0099729A"/>
    <w:rsid w:val="00997A9F"/>
    <w:rsid w:val="009A2571"/>
    <w:rsid w:val="009A322E"/>
    <w:rsid w:val="009A6123"/>
    <w:rsid w:val="009A74F4"/>
    <w:rsid w:val="009B163F"/>
    <w:rsid w:val="009B1A20"/>
    <w:rsid w:val="009B2B22"/>
    <w:rsid w:val="009B4F65"/>
    <w:rsid w:val="009D2435"/>
    <w:rsid w:val="009D2A5D"/>
    <w:rsid w:val="009E1BFB"/>
    <w:rsid w:val="009E33A6"/>
    <w:rsid w:val="009E35EA"/>
    <w:rsid w:val="009E6E12"/>
    <w:rsid w:val="009F127B"/>
    <w:rsid w:val="009F2126"/>
    <w:rsid w:val="009F268F"/>
    <w:rsid w:val="009F2E7A"/>
    <w:rsid w:val="009F5ADB"/>
    <w:rsid w:val="00A005C8"/>
    <w:rsid w:val="00A01064"/>
    <w:rsid w:val="00A01067"/>
    <w:rsid w:val="00A02713"/>
    <w:rsid w:val="00A1212D"/>
    <w:rsid w:val="00A1217E"/>
    <w:rsid w:val="00A13419"/>
    <w:rsid w:val="00A166E5"/>
    <w:rsid w:val="00A21972"/>
    <w:rsid w:val="00A21F47"/>
    <w:rsid w:val="00A22FEA"/>
    <w:rsid w:val="00A23C63"/>
    <w:rsid w:val="00A25C40"/>
    <w:rsid w:val="00A34050"/>
    <w:rsid w:val="00A47390"/>
    <w:rsid w:val="00A502B0"/>
    <w:rsid w:val="00A50FA3"/>
    <w:rsid w:val="00A5429F"/>
    <w:rsid w:val="00A546FB"/>
    <w:rsid w:val="00A565A9"/>
    <w:rsid w:val="00A57758"/>
    <w:rsid w:val="00A60E18"/>
    <w:rsid w:val="00A6365B"/>
    <w:rsid w:val="00A65B07"/>
    <w:rsid w:val="00A66885"/>
    <w:rsid w:val="00A66F3A"/>
    <w:rsid w:val="00A74A7A"/>
    <w:rsid w:val="00A8155B"/>
    <w:rsid w:val="00A9181C"/>
    <w:rsid w:val="00A91EC2"/>
    <w:rsid w:val="00A92C4C"/>
    <w:rsid w:val="00A96711"/>
    <w:rsid w:val="00A9793C"/>
    <w:rsid w:val="00AA2F7D"/>
    <w:rsid w:val="00AA4627"/>
    <w:rsid w:val="00AA4A48"/>
    <w:rsid w:val="00AA6735"/>
    <w:rsid w:val="00AB0300"/>
    <w:rsid w:val="00AB613D"/>
    <w:rsid w:val="00AB63A9"/>
    <w:rsid w:val="00AB7BF6"/>
    <w:rsid w:val="00AC205E"/>
    <w:rsid w:val="00AC40B0"/>
    <w:rsid w:val="00AC53EA"/>
    <w:rsid w:val="00AC5DBE"/>
    <w:rsid w:val="00AD4BDB"/>
    <w:rsid w:val="00AD55E2"/>
    <w:rsid w:val="00AD5BC8"/>
    <w:rsid w:val="00AD76B5"/>
    <w:rsid w:val="00AE3454"/>
    <w:rsid w:val="00AF01CE"/>
    <w:rsid w:val="00AF0A1F"/>
    <w:rsid w:val="00AF43A4"/>
    <w:rsid w:val="00AF7389"/>
    <w:rsid w:val="00B0007F"/>
    <w:rsid w:val="00B01824"/>
    <w:rsid w:val="00B06205"/>
    <w:rsid w:val="00B064A1"/>
    <w:rsid w:val="00B10517"/>
    <w:rsid w:val="00B21E7B"/>
    <w:rsid w:val="00B245DF"/>
    <w:rsid w:val="00B25DAE"/>
    <w:rsid w:val="00B310F6"/>
    <w:rsid w:val="00B34F7D"/>
    <w:rsid w:val="00B4026B"/>
    <w:rsid w:val="00B40533"/>
    <w:rsid w:val="00B4193B"/>
    <w:rsid w:val="00B43B4F"/>
    <w:rsid w:val="00B5209D"/>
    <w:rsid w:val="00B52443"/>
    <w:rsid w:val="00B541B9"/>
    <w:rsid w:val="00B60AA3"/>
    <w:rsid w:val="00B66142"/>
    <w:rsid w:val="00B66AC5"/>
    <w:rsid w:val="00B66F3F"/>
    <w:rsid w:val="00B67668"/>
    <w:rsid w:val="00B71E4C"/>
    <w:rsid w:val="00B754E1"/>
    <w:rsid w:val="00B83B5B"/>
    <w:rsid w:val="00B86145"/>
    <w:rsid w:val="00B87B71"/>
    <w:rsid w:val="00B9136F"/>
    <w:rsid w:val="00B94102"/>
    <w:rsid w:val="00B95675"/>
    <w:rsid w:val="00BA174E"/>
    <w:rsid w:val="00BC46E9"/>
    <w:rsid w:val="00BC6A9D"/>
    <w:rsid w:val="00BC7959"/>
    <w:rsid w:val="00BD071A"/>
    <w:rsid w:val="00BD391D"/>
    <w:rsid w:val="00BD40B6"/>
    <w:rsid w:val="00BD7D63"/>
    <w:rsid w:val="00BE2C61"/>
    <w:rsid w:val="00BE4E93"/>
    <w:rsid w:val="00BE7153"/>
    <w:rsid w:val="00BF0455"/>
    <w:rsid w:val="00C0060F"/>
    <w:rsid w:val="00C00B4F"/>
    <w:rsid w:val="00C01DD6"/>
    <w:rsid w:val="00C02A6A"/>
    <w:rsid w:val="00C12160"/>
    <w:rsid w:val="00C12CB2"/>
    <w:rsid w:val="00C13D11"/>
    <w:rsid w:val="00C15C54"/>
    <w:rsid w:val="00C216E6"/>
    <w:rsid w:val="00C24C06"/>
    <w:rsid w:val="00C271C2"/>
    <w:rsid w:val="00C351DC"/>
    <w:rsid w:val="00C35D34"/>
    <w:rsid w:val="00C406D0"/>
    <w:rsid w:val="00C40C89"/>
    <w:rsid w:val="00C434F8"/>
    <w:rsid w:val="00C43B58"/>
    <w:rsid w:val="00C44B5C"/>
    <w:rsid w:val="00C45C46"/>
    <w:rsid w:val="00C45F12"/>
    <w:rsid w:val="00C4726A"/>
    <w:rsid w:val="00C50867"/>
    <w:rsid w:val="00C562DB"/>
    <w:rsid w:val="00C566A3"/>
    <w:rsid w:val="00C5688D"/>
    <w:rsid w:val="00C60CD0"/>
    <w:rsid w:val="00C61C46"/>
    <w:rsid w:val="00C628CC"/>
    <w:rsid w:val="00C66091"/>
    <w:rsid w:val="00C66FA3"/>
    <w:rsid w:val="00C71475"/>
    <w:rsid w:val="00C72563"/>
    <w:rsid w:val="00C770D6"/>
    <w:rsid w:val="00C822F2"/>
    <w:rsid w:val="00CA0F52"/>
    <w:rsid w:val="00CA214A"/>
    <w:rsid w:val="00CA5C9E"/>
    <w:rsid w:val="00CA7173"/>
    <w:rsid w:val="00CB4788"/>
    <w:rsid w:val="00CC6C6D"/>
    <w:rsid w:val="00CD288C"/>
    <w:rsid w:val="00CD7527"/>
    <w:rsid w:val="00CE03BE"/>
    <w:rsid w:val="00CE2F56"/>
    <w:rsid w:val="00CE3968"/>
    <w:rsid w:val="00CE3AEF"/>
    <w:rsid w:val="00CE54C3"/>
    <w:rsid w:val="00CE5AF4"/>
    <w:rsid w:val="00CF018F"/>
    <w:rsid w:val="00CF213C"/>
    <w:rsid w:val="00CF5089"/>
    <w:rsid w:val="00CF535F"/>
    <w:rsid w:val="00D00DE5"/>
    <w:rsid w:val="00D132AF"/>
    <w:rsid w:val="00D16D09"/>
    <w:rsid w:val="00D213F4"/>
    <w:rsid w:val="00D22F2C"/>
    <w:rsid w:val="00D30291"/>
    <w:rsid w:val="00D3147D"/>
    <w:rsid w:val="00D325C0"/>
    <w:rsid w:val="00D32FBE"/>
    <w:rsid w:val="00D3481C"/>
    <w:rsid w:val="00D3629A"/>
    <w:rsid w:val="00D36476"/>
    <w:rsid w:val="00D4415B"/>
    <w:rsid w:val="00D449AE"/>
    <w:rsid w:val="00D51AFC"/>
    <w:rsid w:val="00D52115"/>
    <w:rsid w:val="00D539E2"/>
    <w:rsid w:val="00D556E3"/>
    <w:rsid w:val="00D578FD"/>
    <w:rsid w:val="00D65FE5"/>
    <w:rsid w:val="00D66988"/>
    <w:rsid w:val="00D72B56"/>
    <w:rsid w:val="00D732CB"/>
    <w:rsid w:val="00D819AC"/>
    <w:rsid w:val="00D82518"/>
    <w:rsid w:val="00D82952"/>
    <w:rsid w:val="00D856BA"/>
    <w:rsid w:val="00DA0269"/>
    <w:rsid w:val="00DA160F"/>
    <w:rsid w:val="00DA3064"/>
    <w:rsid w:val="00DB6D7D"/>
    <w:rsid w:val="00DC1DAC"/>
    <w:rsid w:val="00DC6DC2"/>
    <w:rsid w:val="00DD1023"/>
    <w:rsid w:val="00DD32F3"/>
    <w:rsid w:val="00DD3C72"/>
    <w:rsid w:val="00DE0A76"/>
    <w:rsid w:val="00DE51F8"/>
    <w:rsid w:val="00DE548B"/>
    <w:rsid w:val="00DE7134"/>
    <w:rsid w:val="00DF0439"/>
    <w:rsid w:val="00DF0858"/>
    <w:rsid w:val="00E001DD"/>
    <w:rsid w:val="00E02319"/>
    <w:rsid w:val="00E05C91"/>
    <w:rsid w:val="00E102D1"/>
    <w:rsid w:val="00E111BC"/>
    <w:rsid w:val="00E115B9"/>
    <w:rsid w:val="00E147D7"/>
    <w:rsid w:val="00E16FEB"/>
    <w:rsid w:val="00E2140A"/>
    <w:rsid w:val="00E30536"/>
    <w:rsid w:val="00E30984"/>
    <w:rsid w:val="00E34E2D"/>
    <w:rsid w:val="00E4121E"/>
    <w:rsid w:val="00E433D9"/>
    <w:rsid w:val="00E472C1"/>
    <w:rsid w:val="00E473E6"/>
    <w:rsid w:val="00E47530"/>
    <w:rsid w:val="00E57076"/>
    <w:rsid w:val="00E61DAC"/>
    <w:rsid w:val="00E62478"/>
    <w:rsid w:val="00E62A0E"/>
    <w:rsid w:val="00E633DF"/>
    <w:rsid w:val="00E73E07"/>
    <w:rsid w:val="00E76263"/>
    <w:rsid w:val="00E81F9C"/>
    <w:rsid w:val="00E832FB"/>
    <w:rsid w:val="00E8450A"/>
    <w:rsid w:val="00E8465C"/>
    <w:rsid w:val="00E86E3D"/>
    <w:rsid w:val="00E93558"/>
    <w:rsid w:val="00E95FFD"/>
    <w:rsid w:val="00E96418"/>
    <w:rsid w:val="00E96475"/>
    <w:rsid w:val="00E977BC"/>
    <w:rsid w:val="00E97B35"/>
    <w:rsid w:val="00EB592D"/>
    <w:rsid w:val="00EB5EB2"/>
    <w:rsid w:val="00EB67EE"/>
    <w:rsid w:val="00EB770A"/>
    <w:rsid w:val="00EB79BC"/>
    <w:rsid w:val="00EC41EB"/>
    <w:rsid w:val="00EC60B2"/>
    <w:rsid w:val="00ED1A36"/>
    <w:rsid w:val="00ED2ED5"/>
    <w:rsid w:val="00ED3B06"/>
    <w:rsid w:val="00ED5893"/>
    <w:rsid w:val="00EE09DE"/>
    <w:rsid w:val="00EE1D7E"/>
    <w:rsid w:val="00EE2313"/>
    <w:rsid w:val="00EE5C60"/>
    <w:rsid w:val="00EF264A"/>
    <w:rsid w:val="00EF36C0"/>
    <w:rsid w:val="00EF4130"/>
    <w:rsid w:val="00EF623B"/>
    <w:rsid w:val="00EF7768"/>
    <w:rsid w:val="00F06EB6"/>
    <w:rsid w:val="00F075ED"/>
    <w:rsid w:val="00F106F0"/>
    <w:rsid w:val="00F140E6"/>
    <w:rsid w:val="00F14761"/>
    <w:rsid w:val="00F16983"/>
    <w:rsid w:val="00F20192"/>
    <w:rsid w:val="00F2021A"/>
    <w:rsid w:val="00F20ADB"/>
    <w:rsid w:val="00F20F2C"/>
    <w:rsid w:val="00F21254"/>
    <w:rsid w:val="00F2201E"/>
    <w:rsid w:val="00F22D6D"/>
    <w:rsid w:val="00F25D5B"/>
    <w:rsid w:val="00F300C4"/>
    <w:rsid w:val="00F30F0D"/>
    <w:rsid w:val="00F35863"/>
    <w:rsid w:val="00F374DA"/>
    <w:rsid w:val="00F37B1B"/>
    <w:rsid w:val="00F406E9"/>
    <w:rsid w:val="00F41787"/>
    <w:rsid w:val="00F438E1"/>
    <w:rsid w:val="00F44BBE"/>
    <w:rsid w:val="00F46C83"/>
    <w:rsid w:val="00F50134"/>
    <w:rsid w:val="00F512C8"/>
    <w:rsid w:val="00F54B6A"/>
    <w:rsid w:val="00F551C3"/>
    <w:rsid w:val="00F63399"/>
    <w:rsid w:val="00F63C35"/>
    <w:rsid w:val="00F6455B"/>
    <w:rsid w:val="00F6788C"/>
    <w:rsid w:val="00F71136"/>
    <w:rsid w:val="00F71589"/>
    <w:rsid w:val="00F7507F"/>
    <w:rsid w:val="00F75A4F"/>
    <w:rsid w:val="00F77977"/>
    <w:rsid w:val="00F80079"/>
    <w:rsid w:val="00F80365"/>
    <w:rsid w:val="00F81C9F"/>
    <w:rsid w:val="00F8537C"/>
    <w:rsid w:val="00F8674F"/>
    <w:rsid w:val="00F87451"/>
    <w:rsid w:val="00F91835"/>
    <w:rsid w:val="00F9667B"/>
    <w:rsid w:val="00FA1711"/>
    <w:rsid w:val="00FA1C33"/>
    <w:rsid w:val="00FA2B44"/>
    <w:rsid w:val="00FB1B6B"/>
    <w:rsid w:val="00FB3597"/>
    <w:rsid w:val="00FB3AD9"/>
    <w:rsid w:val="00FB4DFA"/>
    <w:rsid w:val="00FB5523"/>
    <w:rsid w:val="00FC05E4"/>
    <w:rsid w:val="00FC3922"/>
    <w:rsid w:val="00FC422B"/>
    <w:rsid w:val="00FC654A"/>
    <w:rsid w:val="00FD0A45"/>
    <w:rsid w:val="00FD1672"/>
    <w:rsid w:val="00FD3261"/>
    <w:rsid w:val="00FD3905"/>
    <w:rsid w:val="00FD438D"/>
    <w:rsid w:val="00FD4A44"/>
    <w:rsid w:val="00FD58DE"/>
    <w:rsid w:val="00FD5EF9"/>
    <w:rsid w:val="00FD636C"/>
    <w:rsid w:val="00FE1E81"/>
    <w:rsid w:val="00FE33A1"/>
    <w:rsid w:val="00FE450F"/>
    <w:rsid w:val="00FF217E"/>
    <w:rsid w:val="00FF31EC"/>
    <w:rsid w:val="00FF49AD"/>
    <w:rsid w:val="00FF589D"/>
    <w:rsid w:val="00FF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BE27-69A9-4748-A9A6-AB008B80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6D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5246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7316EB86FE7D658C7250C51237976DEDD8C6925100095770FE370DCe3I3H" TargetMode="External"/><Relationship Id="rId13" Type="http://schemas.openxmlformats.org/officeDocument/2006/relationships/hyperlink" Target="consultantplus://offline/ref=6097316EB86FE7D658C73B01474F2673D7D2D466211308C52C50B82D8B3A10656CF39C08B9A58CD51BD64DeBIFH" TargetMode="External"/><Relationship Id="rId18" Type="http://schemas.openxmlformats.org/officeDocument/2006/relationships/hyperlink" Target="consultantplus://offline/ref=6097316EB86FE7D658C73B01474F2673D7D2D466211308C52C50B82D8B3A10656CF39C08B9A58CD51BD64DeBIF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97316EB86FE7D658C7250C51237976DEDD8E6D211E0095770FE370DCe3I3H" TargetMode="External"/><Relationship Id="rId7" Type="http://schemas.openxmlformats.org/officeDocument/2006/relationships/hyperlink" Target="consultantplus://offline/ref=6097316EB86FE7D658C7250C51237976DEDD8C68251F0095770FE370DCe3I3H" TargetMode="External"/><Relationship Id="rId12" Type="http://schemas.openxmlformats.org/officeDocument/2006/relationships/hyperlink" Target="consultantplus://offline/ref=6097316EB86FE7D658C73B01474F2673D7D2D46621120ACB2D50B82D8B3A10656CF39C08B9A58CD51BDD4FeBI7H" TargetMode="External"/><Relationship Id="rId17" Type="http://schemas.openxmlformats.org/officeDocument/2006/relationships/hyperlink" Target="consultantplus://offline/ref=6097316EB86FE7D658C73B01474F2673D7D2D466211308C52C50B82D8B3A10656CF39C08B9A58CD51BD64DeBIF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97316EB86FE7D658C73B01474F2673D7D2D466211308C52C50B82D8B3A10656CF39C08B9A58CD51BD64DeBIFH" TargetMode="External"/><Relationship Id="rId20" Type="http://schemas.openxmlformats.org/officeDocument/2006/relationships/hyperlink" Target="consultantplus://offline/ref=6097316EB86FE7D658C73B01474F2673D7D2D466211308C52C50B82D8B3A10656CF39C08B9A58CD51BD64DeBIFH" TargetMode="External"/><Relationship Id="rId1" Type="http://schemas.openxmlformats.org/officeDocument/2006/relationships/customXml" Target="../customXml/item1.xml"/><Relationship Id="rId6" Type="http://schemas.openxmlformats.org/officeDocument/2006/relationships/hyperlink" Target="consultantplus://offline/ref=6097316EB86FE7D658C7250C51237976DEDD8C6B21150095770FE370DCe3I3H" TargetMode="External"/><Relationship Id="rId11" Type="http://schemas.openxmlformats.org/officeDocument/2006/relationships/hyperlink" Target="consultantplus://offline/ref=6097316EB86FE7D658C7250C51237976DEDB8D6D24170095770FE370DC331A322BBCC54AFDA88DD4e1IAH" TargetMode="External"/><Relationship Id="rId24" Type="http://schemas.openxmlformats.org/officeDocument/2006/relationships/hyperlink" Target="consultantplus://offline/ref=6097316EB86FE7D658C7250C51237976DEDD8E6D211E0095770FE370DCe3I3H" TargetMode="External"/><Relationship Id="rId5" Type="http://schemas.openxmlformats.org/officeDocument/2006/relationships/hyperlink" Target="consultantplus://offline/ref=6097316EB86FE7D658C7250C51237976DEDD8E6D211E0095770FE370DCe3I3H" TargetMode="External"/><Relationship Id="rId15" Type="http://schemas.openxmlformats.org/officeDocument/2006/relationships/hyperlink" Target="consultantplus://offline/ref=6097316EB86FE7D658C73B01474F2673D7D2D466211308C52C50B82D8B3A10656CF39C08B9A58CD51BD64DeBIFH" TargetMode="External"/><Relationship Id="rId23" Type="http://schemas.openxmlformats.org/officeDocument/2006/relationships/hyperlink" Target="consultantplus://offline/ref=6097316EB86FE7D658C73B01474F2673D7D2D466211308C52C50B82D8B3A10656CF39C08B9A58CD51BD44FeBI8H" TargetMode="External"/><Relationship Id="rId10" Type="http://schemas.openxmlformats.org/officeDocument/2006/relationships/hyperlink" Target="consultantplus://offline/ref=6097316EB86FE7D658C7250C51237976DEDA8D6820110095770FE370DCe3I3H" TargetMode="External"/><Relationship Id="rId19" Type="http://schemas.openxmlformats.org/officeDocument/2006/relationships/hyperlink" Target="consultantplus://offline/ref=6097316EB86FE7D658C7250C51237976DEDD8E6D211E0095770FE370DCe3I3H" TargetMode="External"/><Relationship Id="rId4" Type="http://schemas.openxmlformats.org/officeDocument/2006/relationships/webSettings" Target="webSettings.xml"/><Relationship Id="rId9" Type="http://schemas.openxmlformats.org/officeDocument/2006/relationships/hyperlink" Target="consultantplus://offline/ref=6097316EB86FE7D658C7250C51237976D7D98A692D1C5D9F7F56EF72eDIBH" TargetMode="External"/><Relationship Id="rId14" Type="http://schemas.openxmlformats.org/officeDocument/2006/relationships/hyperlink" Target="consultantplus://offline/ref=6097316EB86FE7D658C7250C51237976DEDA8D6820110095770FE370DCe3I3H" TargetMode="External"/><Relationship Id="rId22" Type="http://schemas.openxmlformats.org/officeDocument/2006/relationships/hyperlink" Target="consultantplus://offline/ref=6097316EB86FE7D658C73B01474F2673D7D2D466211308C52C50B82D8B3A10656CF39C08B9A58CD51BD44FeB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FD84-1EB7-414D-9700-D7648D9C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24649</CharactersWithSpaces>
  <SharedDoc>false</SharedDoc>
  <HLinks>
    <vt:vector size="120" baseType="variant">
      <vt:variant>
        <vt:i4>1638489</vt:i4>
      </vt:variant>
      <vt:variant>
        <vt:i4>57</vt:i4>
      </vt:variant>
      <vt:variant>
        <vt:i4>0</vt:i4>
      </vt:variant>
      <vt:variant>
        <vt:i4>5</vt:i4>
      </vt:variant>
      <vt:variant>
        <vt:lpwstr>consultantplus://offline/ref=6097316EB86FE7D658C7250C51237976DEDD8E6D211E0095770FE370DCe3I3H</vt:lpwstr>
      </vt:variant>
      <vt:variant>
        <vt:lpwstr/>
      </vt:variant>
      <vt:variant>
        <vt:i4>1114207</vt:i4>
      </vt:variant>
      <vt:variant>
        <vt:i4>54</vt:i4>
      </vt:variant>
      <vt:variant>
        <vt:i4>0</vt:i4>
      </vt:variant>
      <vt:variant>
        <vt:i4>5</vt:i4>
      </vt:variant>
      <vt:variant>
        <vt:lpwstr>consultantplus://offline/ref=6097316EB86FE7D658C73B01474F2673D7D2D466211308C52C50B82D8B3A10656CF39C08B9A58CD51BD44FeBI8H</vt:lpwstr>
      </vt:variant>
      <vt:variant>
        <vt:lpwstr/>
      </vt:variant>
      <vt:variant>
        <vt:i4>1114118</vt:i4>
      </vt:variant>
      <vt:variant>
        <vt:i4>51</vt:i4>
      </vt:variant>
      <vt:variant>
        <vt:i4>0</vt:i4>
      </vt:variant>
      <vt:variant>
        <vt:i4>5</vt:i4>
      </vt:variant>
      <vt:variant>
        <vt:lpwstr>consultantplus://offline/ref=6097316EB86FE7D658C73B01474F2673D7D2D466211308C52C50B82D8B3A10656CF39C08B9A58CD51BD44FeBIAH</vt:lpwstr>
      </vt:variant>
      <vt:variant>
        <vt:lpwstr/>
      </vt:variant>
      <vt:variant>
        <vt:i4>1638489</vt:i4>
      </vt:variant>
      <vt:variant>
        <vt:i4>48</vt:i4>
      </vt:variant>
      <vt:variant>
        <vt:i4>0</vt:i4>
      </vt:variant>
      <vt:variant>
        <vt:i4>5</vt:i4>
      </vt:variant>
      <vt:variant>
        <vt:lpwstr>consultantplus://offline/ref=6097316EB86FE7D658C7250C51237976DEDD8E6D211E0095770FE370DCe3I3H</vt:lpwstr>
      </vt:variant>
      <vt:variant>
        <vt:lpwstr/>
      </vt:variant>
      <vt:variant>
        <vt:i4>1114113</vt:i4>
      </vt:variant>
      <vt:variant>
        <vt:i4>45</vt:i4>
      </vt:variant>
      <vt:variant>
        <vt:i4>0</vt:i4>
      </vt:variant>
      <vt:variant>
        <vt:i4>5</vt:i4>
      </vt:variant>
      <vt:variant>
        <vt:lpwstr>consultantplus://offline/ref=6097316EB86FE7D658C73B01474F2673D7D2D466211308C52C50B82D8B3A10656CF39C08B9A58CD51BD64DeBIFH</vt:lpwstr>
      </vt:variant>
      <vt:variant>
        <vt:lpwstr/>
      </vt:variant>
      <vt:variant>
        <vt:i4>1638489</vt:i4>
      </vt:variant>
      <vt:variant>
        <vt:i4>42</vt:i4>
      </vt:variant>
      <vt:variant>
        <vt:i4>0</vt:i4>
      </vt:variant>
      <vt:variant>
        <vt:i4>5</vt:i4>
      </vt:variant>
      <vt:variant>
        <vt:lpwstr>consultantplus://offline/ref=6097316EB86FE7D658C7250C51237976DEDD8E6D211E0095770FE370DCe3I3H</vt:lpwstr>
      </vt:variant>
      <vt:variant>
        <vt:lpwstr/>
      </vt:variant>
      <vt:variant>
        <vt:i4>1114113</vt:i4>
      </vt:variant>
      <vt:variant>
        <vt:i4>39</vt:i4>
      </vt:variant>
      <vt:variant>
        <vt:i4>0</vt:i4>
      </vt:variant>
      <vt:variant>
        <vt:i4>5</vt:i4>
      </vt:variant>
      <vt:variant>
        <vt:lpwstr>consultantplus://offline/ref=6097316EB86FE7D658C73B01474F2673D7D2D466211308C52C50B82D8B3A10656CF39C08B9A58CD51BD64DeBIFH</vt:lpwstr>
      </vt:variant>
      <vt:variant>
        <vt:lpwstr/>
      </vt:variant>
      <vt:variant>
        <vt:i4>1114113</vt:i4>
      </vt:variant>
      <vt:variant>
        <vt:i4>36</vt:i4>
      </vt:variant>
      <vt:variant>
        <vt:i4>0</vt:i4>
      </vt:variant>
      <vt:variant>
        <vt:i4>5</vt:i4>
      </vt:variant>
      <vt:variant>
        <vt:lpwstr>consultantplus://offline/ref=6097316EB86FE7D658C73B01474F2673D7D2D466211308C52C50B82D8B3A10656CF39C08B9A58CD51BD64DeBIFH</vt:lpwstr>
      </vt:variant>
      <vt:variant>
        <vt:lpwstr/>
      </vt:variant>
      <vt:variant>
        <vt:i4>1114113</vt:i4>
      </vt:variant>
      <vt:variant>
        <vt:i4>33</vt:i4>
      </vt:variant>
      <vt:variant>
        <vt:i4>0</vt:i4>
      </vt:variant>
      <vt:variant>
        <vt:i4>5</vt:i4>
      </vt:variant>
      <vt:variant>
        <vt:lpwstr>consultantplus://offline/ref=6097316EB86FE7D658C73B01474F2673D7D2D466211308C52C50B82D8B3A10656CF39C08B9A58CD51BD64DeBIFH</vt:lpwstr>
      </vt:variant>
      <vt:variant>
        <vt:lpwstr/>
      </vt:variant>
      <vt:variant>
        <vt:i4>1114113</vt:i4>
      </vt:variant>
      <vt:variant>
        <vt:i4>30</vt:i4>
      </vt:variant>
      <vt:variant>
        <vt:i4>0</vt:i4>
      </vt:variant>
      <vt:variant>
        <vt:i4>5</vt:i4>
      </vt:variant>
      <vt:variant>
        <vt:lpwstr>consultantplus://offline/ref=6097316EB86FE7D658C73B01474F2673D7D2D466211308C52C50B82D8B3A10656CF39C08B9A58CD51BD64DeBIFH</vt:lpwstr>
      </vt:variant>
      <vt:variant>
        <vt:lpwstr/>
      </vt:variant>
      <vt:variant>
        <vt:i4>1638484</vt:i4>
      </vt:variant>
      <vt:variant>
        <vt:i4>27</vt:i4>
      </vt:variant>
      <vt:variant>
        <vt:i4>0</vt:i4>
      </vt:variant>
      <vt:variant>
        <vt:i4>5</vt:i4>
      </vt:variant>
      <vt:variant>
        <vt:lpwstr>consultantplus://offline/ref=6097316EB86FE7D658C7250C51237976DEDA8D6820110095770FE370DCe3I3H</vt:lpwstr>
      </vt:variant>
      <vt:variant>
        <vt:lpwstr/>
      </vt:variant>
      <vt:variant>
        <vt:i4>1114113</vt:i4>
      </vt:variant>
      <vt:variant>
        <vt:i4>24</vt:i4>
      </vt:variant>
      <vt:variant>
        <vt:i4>0</vt:i4>
      </vt:variant>
      <vt:variant>
        <vt:i4>5</vt:i4>
      </vt:variant>
      <vt:variant>
        <vt:lpwstr>consultantplus://offline/ref=6097316EB86FE7D658C73B01474F2673D7D2D466211308C52C50B82D8B3A10656CF39C08B9A58CD51BD64DeBIFH</vt:lpwstr>
      </vt:variant>
      <vt:variant>
        <vt:lpwstr/>
      </vt:variant>
      <vt:variant>
        <vt:i4>1114120</vt:i4>
      </vt:variant>
      <vt:variant>
        <vt:i4>21</vt:i4>
      </vt:variant>
      <vt:variant>
        <vt:i4>0</vt:i4>
      </vt:variant>
      <vt:variant>
        <vt:i4>5</vt:i4>
      </vt:variant>
      <vt:variant>
        <vt:lpwstr>consultantplus://offline/ref=6097316EB86FE7D658C73B01474F2673D7D2D46621120ACB2D50B82D8B3A10656CF39C08B9A58CD51BDD4FeBI7H</vt:lpwstr>
      </vt:variant>
      <vt:variant>
        <vt:lpwstr/>
      </vt:variant>
      <vt:variant>
        <vt:i4>7602272</vt:i4>
      </vt:variant>
      <vt:variant>
        <vt:i4>18</vt:i4>
      </vt:variant>
      <vt:variant>
        <vt:i4>0</vt:i4>
      </vt:variant>
      <vt:variant>
        <vt:i4>5</vt:i4>
      </vt:variant>
      <vt:variant>
        <vt:lpwstr>consultantplus://offline/ref=6097316EB86FE7D658C7250C51237976DEDB8D6D24170095770FE370DC331A322BBCC54AFDA88DD4e1IAH</vt:lpwstr>
      </vt:variant>
      <vt:variant>
        <vt:lpwstr/>
      </vt:variant>
      <vt:variant>
        <vt:i4>1638484</vt:i4>
      </vt:variant>
      <vt:variant>
        <vt:i4>15</vt:i4>
      </vt:variant>
      <vt:variant>
        <vt:i4>0</vt:i4>
      </vt:variant>
      <vt:variant>
        <vt:i4>5</vt:i4>
      </vt:variant>
      <vt:variant>
        <vt:lpwstr>consultantplus://offline/ref=6097316EB86FE7D658C7250C51237976DEDA8D6820110095770FE370DCe3I3H</vt:lpwstr>
      </vt:variant>
      <vt:variant>
        <vt:lpwstr/>
      </vt:variant>
      <vt:variant>
        <vt:i4>8192104</vt:i4>
      </vt:variant>
      <vt:variant>
        <vt:i4>12</vt:i4>
      </vt:variant>
      <vt:variant>
        <vt:i4>0</vt:i4>
      </vt:variant>
      <vt:variant>
        <vt:i4>5</vt:i4>
      </vt:variant>
      <vt:variant>
        <vt:lpwstr>consultantplus://offline/ref=6097316EB86FE7D658C7250C51237976D7D98A692D1C5D9F7F56EF72eDIBH</vt:lpwstr>
      </vt:variant>
      <vt:variant>
        <vt:lpwstr/>
      </vt:variant>
      <vt:variant>
        <vt:i4>1638483</vt:i4>
      </vt:variant>
      <vt:variant>
        <vt:i4>9</vt:i4>
      </vt:variant>
      <vt:variant>
        <vt:i4>0</vt:i4>
      </vt:variant>
      <vt:variant>
        <vt:i4>5</vt:i4>
      </vt:variant>
      <vt:variant>
        <vt:lpwstr>consultantplus://offline/ref=6097316EB86FE7D658C7250C51237976DEDD8C6925100095770FE370DCe3I3H</vt:lpwstr>
      </vt:variant>
      <vt:variant>
        <vt:lpwstr/>
      </vt:variant>
      <vt:variant>
        <vt:i4>1638404</vt:i4>
      </vt:variant>
      <vt:variant>
        <vt:i4>6</vt:i4>
      </vt:variant>
      <vt:variant>
        <vt:i4>0</vt:i4>
      </vt:variant>
      <vt:variant>
        <vt:i4>5</vt:i4>
      </vt:variant>
      <vt:variant>
        <vt:lpwstr>consultantplus://offline/ref=6097316EB86FE7D658C7250C51237976DEDD8C68251F0095770FE370DCe3I3H</vt:lpwstr>
      </vt:variant>
      <vt:variant>
        <vt:lpwstr/>
      </vt:variant>
      <vt:variant>
        <vt:i4>1638409</vt:i4>
      </vt:variant>
      <vt:variant>
        <vt:i4>3</vt:i4>
      </vt:variant>
      <vt:variant>
        <vt:i4>0</vt:i4>
      </vt:variant>
      <vt:variant>
        <vt:i4>5</vt:i4>
      </vt:variant>
      <vt:variant>
        <vt:lpwstr>consultantplus://offline/ref=6097316EB86FE7D658C7250C51237976DEDD8C6B21150095770FE370DCe3I3H</vt:lpwstr>
      </vt:variant>
      <vt:variant>
        <vt:lpwstr/>
      </vt:variant>
      <vt:variant>
        <vt:i4>1638489</vt:i4>
      </vt:variant>
      <vt:variant>
        <vt:i4>0</vt:i4>
      </vt:variant>
      <vt:variant>
        <vt:i4>0</vt:i4>
      </vt:variant>
      <vt:variant>
        <vt:i4>5</vt:i4>
      </vt:variant>
      <vt:variant>
        <vt:lpwstr>consultantplus://offline/ref=6097316EB86FE7D658C7250C51237976DEDD8E6D211E0095770FE370DCe3I3H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Цыганкова Юлия Викторовна</cp:lastModifiedBy>
  <cp:revision>5</cp:revision>
  <cp:lastPrinted>2019-04-03T10:08:00Z</cp:lastPrinted>
  <dcterms:created xsi:type="dcterms:W3CDTF">2021-02-01T08:01:00Z</dcterms:created>
  <dcterms:modified xsi:type="dcterms:W3CDTF">2021-04-19T11:32:00Z</dcterms:modified>
</cp:coreProperties>
</file>