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68DC" w14:textId="77777777" w:rsidR="00EB540F" w:rsidRDefault="00EB540F" w:rsidP="00237A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B54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Отчет о работе Совета депутатов Северодвинска </w:t>
      </w:r>
    </w:p>
    <w:p w14:paraId="01BD79B2" w14:textId="77777777" w:rsidR="00553E6C" w:rsidRPr="00843474" w:rsidRDefault="00F45507" w:rsidP="00237A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 2023</w:t>
      </w:r>
      <w:r w:rsidR="00EB540F" w:rsidRPr="00EB54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году</w:t>
      </w:r>
    </w:p>
    <w:p w14:paraId="5CF256DD" w14:textId="77777777" w:rsidR="00EB540F" w:rsidRDefault="00EB540F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EED6A" w14:textId="6E82D3F3" w:rsidR="00F45507" w:rsidRPr="00843474" w:rsidRDefault="00603A48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Советом</w:t>
      </w:r>
      <w:r w:rsidR="00F45507" w:rsidRPr="00843474">
        <w:rPr>
          <w:rFonts w:ascii="Times New Roman" w:hAnsi="Times New Roman" w:cs="Times New Roman"/>
          <w:sz w:val="26"/>
          <w:szCs w:val="26"/>
        </w:rPr>
        <w:t xml:space="preserve"> депутатов Северо</w:t>
      </w:r>
      <w:r w:rsidR="00AE30AD">
        <w:rPr>
          <w:rFonts w:ascii="Times New Roman" w:hAnsi="Times New Roman" w:cs="Times New Roman"/>
          <w:sz w:val="26"/>
          <w:szCs w:val="26"/>
        </w:rPr>
        <w:t xml:space="preserve">двинска 7 созыва было проведено </w:t>
      </w:r>
      <w:r w:rsidR="00F45507" w:rsidRPr="00843474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очередных </w:t>
      </w:r>
      <w:r w:rsidR="00F45507" w:rsidRPr="00843474">
        <w:rPr>
          <w:rFonts w:ascii="Times New Roman" w:hAnsi="Times New Roman" w:cs="Times New Roman"/>
          <w:sz w:val="26"/>
          <w:szCs w:val="26"/>
        </w:rPr>
        <w:t>заседаний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утверждённым графиком</w:t>
      </w:r>
      <w:r w:rsidR="00F45507" w:rsidRPr="00843474">
        <w:rPr>
          <w:rFonts w:ascii="Times New Roman" w:hAnsi="Times New Roman" w:cs="Times New Roman"/>
          <w:sz w:val="26"/>
          <w:szCs w:val="26"/>
        </w:rPr>
        <w:t>;</w:t>
      </w:r>
      <w:r w:rsidR="00AE30AD">
        <w:rPr>
          <w:rFonts w:ascii="Times New Roman" w:hAnsi="Times New Roman" w:cs="Times New Roman"/>
          <w:sz w:val="26"/>
          <w:szCs w:val="26"/>
        </w:rPr>
        <w:t xml:space="preserve"> </w:t>
      </w:r>
      <w:r w:rsidR="00F45507" w:rsidRPr="00843474">
        <w:rPr>
          <w:rFonts w:ascii="Times New Roman" w:hAnsi="Times New Roman" w:cs="Times New Roman"/>
          <w:sz w:val="26"/>
          <w:szCs w:val="26"/>
        </w:rPr>
        <w:t>принято 62 решения.</w:t>
      </w:r>
    </w:p>
    <w:p w14:paraId="5EA8E580" w14:textId="77777777" w:rsidR="00AB1ACF" w:rsidRDefault="00AB1ACF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06B834" w14:textId="3DB4DDAC" w:rsidR="00843474" w:rsidRDefault="00F45507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>Все проекты решений прошли правовую и редакционную экспертизу в аппарате Совета депутатов Северодвинска, из них специалистами аппарата Совета депутатов Северодвинска было р</w:t>
      </w:r>
      <w:r w:rsidR="00843474">
        <w:rPr>
          <w:rFonts w:ascii="Times New Roman" w:hAnsi="Times New Roman" w:cs="Times New Roman"/>
          <w:sz w:val="26"/>
          <w:szCs w:val="26"/>
        </w:rPr>
        <w:t>азработано 17 проектов решений.</w:t>
      </w:r>
    </w:p>
    <w:p w14:paraId="189BED9F" w14:textId="77777777" w:rsidR="00AB1ACF" w:rsidRDefault="00AB1ACF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D55B50" w14:textId="10794D6C" w:rsidR="00843474" w:rsidRDefault="00F45507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>В 2023 году Советом депутатов Север</w:t>
      </w:r>
      <w:r w:rsidR="00843474">
        <w:rPr>
          <w:rFonts w:ascii="Times New Roman" w:hAnsi="Times New Roman" w:cs="Times New Roman"/>
          <w:sz w:val="26"/>
          <w:szCs w:val="26"/>
        </w:rPr>
        <w:t>одвинска были заслушаны отчеты:</w:t>
      </w:r>
    </w:p>
    <w:p w14:paraId="161CF44A" w14:textId="77777777" w:rsidR="00843474" w:rsidRDefault="00237AA3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 результатах деятельности Главы Северодвинска и Администрации Северодвинска в 2022 году;</w:t>
      </w:r>
    </w:p>
    <w:p w14:paraId="6FD487D5" w14:textId="77777777" w:rsidR="00843474" w:rsidRDefault="00237AA3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об исполнении местного бюджета за 2022 год;</w:t>
      </w:r>
    </w:p>
    <w:p w14:paraId="476BE51F" w14:textId="77777777" w:rsidR="00843474" w:rsidRDefault="00237AA3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 деятельности Контрольно-счетной палаты муниципального образования «Северодвинск» за 2022 год;</w:t>
      </w:r>
    </w:p>
    <w:p w14:paraId="1141C216" w14:textId="77777777" w:rsidR="00843474" w:rsidRDefault="00237AA3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 состоянии общественного поряд</w:t>
      </w:r>
      <w:r w:rsidR="00724A32">
        <w:rPr>
          <w:rFonts w:ascii="Times New Roman" w:hAnsi="Times New Roman" w:cs="Times New Roman"/>
          <w:sz w:val="26"/>
          <w:szCs w:val="26"/>
        </w:rPr>
        <w:t xml:space="preserve">ка и общественной безопасности </w:t>
      </w:r>
      <w:r w:rsidR="00F45507" w:rsidRPr="00843474">
        <w:rPr>
          <w:rFonts w:ascii="Times New Roman" w:hAnsi="Times New Roman" w:cs="Times New Roman"/>
          <w:sz w:val="26"/>
          <w:szCs w:val="26"/>
        </w:rPr>
        <w:t>на территории Северодвинска за 2022 год;</w:t>
      </w:r>
    </w:p>
    <w:p w14:paraId="22BF8815" w14:textId="77777777" w:rsidR="00F45507" w:rsidRPr="00843474" w:rsidRDefault="00237AA3" w:rsidP="00237AA3">
      <w:pPr>
        <w:spacing w:after="0" w:line="240" w:lineRule="auto"/>
        <w:ind w:right="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информация о результатах деятельности депутата Архангельского областного Собрания депутатов Дятлова А.В. за 2022 год.</w:t>
      </w:r>
    </w:p>
    <w:p w14:paraId="19B2EEC1" w14:textId="77777777" w:rsidR="005767E9" w:rsidRDefault="005767E9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4490C" w14:textId="0E84DA2F" w:rsidR="00843474" w:rsidRDefault="00F45507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«Час вопросов Администрации» заслушана информация:</w:t>
      </w:r>
    </w:p>
    <w:p w14:paraId="73032CC5" w14:textId="77777777" w:rsidR="00843474" w:rsidRDefault="00237AA3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 разработке порядка выявления и перемещения брошенных транспортных средств на территории городского округа Архангельской области «Северодвинск»;</w:t>
      </w:r>
    </w:p>
    <w:p w14:paraId="5BD9727B" w14:textId="77777777" w:rsidR="00843474" w:rsidRDefault="00237AA3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об организации работ по выявлению, учету брошенных транспортных средств, соблюдению условий перемещения (вывоза) транспортных средств с признаками брошенных на стоянку для временного хранения, их хранения и выдачи собственникам;</w:t>
      </w:r>
    </w:p>
    <w:p w14:paraId="4009CEB2" w14:textId="77777777" w:rsidR="00843474" w:rsidRDefault="00237AA3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 мероприятиях, осуществляемых Контрольным управлением Администрации Северодвинска в рамках муниципального контроля в сфере благоустройства, в отношении граждан, размещающих свои транспортные средства на газонах в нарушение Правил благоустройства территории городского округа Архангельской области «Северодвинск»;</w:t>
      </w:r>
    </w:p>
    <w:p w14:paraId="534B5FB9" w14:textId="77777777" w:rsidR="00553E6C" w:rsidRPr="00843474" w:rsidRDefault="00237AA3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45507" w:rsidRPr="00843474">
        <w:rPr>
          <w:rFonts w:ascii="Times New Roman" w:hAnsi="Times New Roman" w:cs="Times New Roman"/>
          <w:sz w:val="26"/>
          <w:szCs w:val="26"/>
        </w:rPr>
        <w:t>об организации транспортного обслуживания населения Северодвинска с 01.07.2024: источники финансирования, принцип оплаты работы перевозчиков, требования к подвижному составу, система оплаты проезда, предоставление льгот.</w:t>
      </w:r>
    </w:p>
    <w:p w14:paraId="0DA42CFA" w14:textId="77777777" w:rsidR="00F45507" w:rsidRPr="00843474" w:rsidRDefault="00F45507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173A4" w14:textId="5DCEE6C5" w:rsidR="001A7D25" w:rsidRPr="001A7D25" w:rsidRDefault="001A7D25" w:rsidP="001A7D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7D25">
        <w:rPr>
          <w:rFonts w:ascii="Times New Roman" w:hAnsi="Times New Roman" w:cs="Times New Roman"/>
          <w:sz w:val="26"/>
          <w:szCs w:val="26"/>
        </w:rPr>
        <w:t xml:space="preserve">Состоялись встречи депутатов с Министром здравоохранения Архангельской области А.С. </w:t>
      </w:r>
      <w:proofErr w:type="spellStart"/>
      <w:r w:rsidRPr="001A7D25">
        <w:rPr>
          <w:rFonts w:ascii="Times New Roman" w:hAnsi="Times New Roman" w:cs="Times New Roman"/>
          <w:sz w:val="26"/>
          <w:szCs w:val="26"/>
        </w:rPr>
        <w:t>Герштанским</w:t>
      </w:r>
      <w:proofErr w:type="spellEnd"/>
      <w:r w:rsidRPr="001A7D25">
        <w:rPr>
          <w:rFonts w:ascii="Times New Roman" w:hAnsi="Times New Roman" w:cs="Times New Roman"/>
          <w:sz w:val="26"/>
          <w:szCs w:val="26"/>
        </w:rPr>
        <w:t xml:space="preserve">, генеральным директором Фонда капитального ремонта многоквартирных домов Архангельской области А.Ю. </w:t>
      </w:r>
      <w:proofErr w:type="spellStart"/>
      <w:r w:rsidRPr="001A7D25">
        <w:rPr>
          <w:rFonts w:ascii="Times New Roman" w:hAnsi="Times New Roman" w:cs="Times New Roman"/>
          <w:sz w:val="26"/>
          <w:szCs w:val="26"/>
        </w:rPr>
        <w:t>Бартасевичем</w:t>
      </w:r>
      <w:proofErr w:type="spellEnd"/>
      <w:r w:rsidRPr="001A7D25">
        <w:rPr>
          <w:rFonts w:ascii="Times New Roman" w:hAnsi="Times New Roman" w:cs="Times New Roman"/>
          <w:sz w:val="26"/>
          <w:szCs w:val="26"/>
        </w:rPr>
        <w:t xml:space="preserve">, начальником ОМВД по г. Северодвинску И.П. Жуковым. Депутаты провели выездное совещание в АО «Северодвинский хлебокомбинат». </w:t>
      </w:r>
    </w:p>
    <w:p w14:paraId="0C31627A" w14:textId="77777777" w:rsidR="001A7D25" w:rsidRDefault="001A7D25" w:rsidP="001A7D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A7CFC30" w14:textId="03451488" w:rsidR="001A7D25" w:rsidRDefault="001A7D25" w:rsidP="001A7D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7D25">
        <w:rPr>
          <w:rFonts w:ascii="Times New Roman" w:hAnsi="Times New Roman" w:cs="Times New Roman"/>
          <w:sz w:val="26"/>
          <w:szCs w:val="26"/>
        </w:rPr>
        <w:t>Председатель Совета депутатов Северодвинска М.А. Старожилов принял участие в работе Координационного совета представительных органов муниципальных образований Архангельской области при Архангельском областном Собрании депутатов в Верхнетоемском, Красноборском, Каргопольском округах и в г. Архангельске.</w:t>
      </w:r>
    </w:p>
    <w:p w14:paraId="3D4F9B8D" w14:textId="27F048A4" w:rsidR="005767E9" w:rsidRP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lastRenderedPageBreak/>
        <w:t>В соответствии с решением Совета депутатов Северодвинска 7 созыва от 29.09.2022 № 3 «О структуре Городского Совета депутатов муниципального образования «Северодвинск» седьмого созыва» работа</w:t>
      </w:r>
      <w:r w:rsidR="00AB1ACF">
        <w:rPr>
          <w:rFonts w:ascii="Times New Roman" w:hAnsi="Times New Roman" w:cs="Times New Roman"/>
          <w:sz w:val="26"/>
          <w:szCs w:val="26"/>
        </w:rPr>
        <w:t>е</w:t>
      </w:r>
      <w:r w:rsidRPr="005767E9">
        <w:rPr>
          <w:rFonts w:ascii="Times New Roman" w:hAnsi="Times New Roman" w:cs="Times New Roman"/>
          <w:sz w:val="26"/>
          <w:szCs w:val="26"/>
        </w:rPr>
        <w:t xml:space="preserve">т 4 комитета: </w:t>
      </w:r>
    </w:p>
    <w:p w14:paraId="320F3E60" w14:textId="77777777" w:rsidR="005767E9" w:rsidRP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DD8ADAA" w14:textId="77777777" w:rsidR="005767E9" w:rsidRP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Комитет по бюджетной политике,</w:t>
      </w:r>
    </w:p>
    <w:p w14:paraId="4C8AFC7E" w14:textId="77777777" w:rsidR="005767E9" w:rsidRP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 xml:space="preserve">Комитет по городскому хозяйству, </w:t>
      </w:r>
    </w:p>
    <w:p w14:paraId="0B054E49" w14:textId="77777777" w:rsidR="005767E9" w:rsidRP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 xml:space="preserve">Комитет по социальной политике, </w:t>
      </w:r>
    </w:p>
    <w:p w14:paraId="5E6476D0" w14:textId="6598F832" w:rsidR="005767E9" w:rsidRDefault="005767E9" w:rsidP="005767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Комитет по регламенту.</w:t>
      </w:r>
    </w:p>
    <w:p w14:paraId="59A642B4" w14:textId="77777777" w:rsidR="005767E9" w:rsidRDefault="005767E9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E5E3474" w14:textId="061E95C6" w:rsidR="00D9463A" w:rsidRPr="00843474" w:rsidRDefault="00F45507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>В 2023</w:t>
      </w:r>
      <w:r w:rsidR="00D9463A" w:rsidRPr="00843474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Pr="00237AA3">
        <w:rPr>
          <w:rFonts w:ascii="Times New Roman" w:hAnsi="Times New Roman" w:cs="Times New Roman"/>
          <w:sz w:val="26"/>
          <w:szCs w:val="26"/>
        </w:rPr>
        <w:t>37</w:t>
      </w:r>
      <w:r w:rsidR="00297ADB" w:rsidRPr="00237AA3">
        <w:rPr>
          <w:rFonts w:ascii="Times New Roman" w:hAnsi="Times New Roman" w:cs="Times New Roman"/>
          <w:sz w:val="26"/>
          <w:szCs w:val="26"/>
        </w:rPr>
        <w:t xml:space="preserve"> </w:t>
      </w:r>
      <w:r w:rsidR="00D9463A" w:rsidRPr="00237AA3">
        <w:rPr>
          <w:rFonts w:ascii="Times New Roman" w:hAnsi="Times New Roman" w:cs="Times New Roman"/>
          <w:sz w:val="26"/>
          <w:szCs w:val="26"/>
        </w:rPr>
        <w:t>заседаний</w:t>
      </w:r>
      <w:r w:rsidR="00D9463A" w:rsidRPr="00843474">
        <w:rPr>
          <w:rFonts w:ascii="Times New Roman" w:hAnsi="Times New Roman" w:cs="Times New Roman"/>
          <w:sz w:val="26"/>
          <w:szCs w:val="26"/>
        </w:rPr>
        <w:t xml:space="preserve"> комитетов Совета депутатов Северодвинска </w:t>
      </w:r>
      <w:r w:rsidR="00553E6C" w:rsidRPr="00843474">
        <w:rPr>
          <w:rFonts w:ascii="Times New Roman" w:hAnsi="Times New Roman" w:cs="Times New Roman"/>
          <w:sz w:val="26"/>
          <w:szCs w:val="26"/>
        </w:rPr>
        <w:t>7</w:t>
      </w:r>
      <w:r w:rsidR="00D9463A" w:rsidRPr="00843474">
        <w:rPr>
          <w:rFonts w:ascii="Times New Roman" w:hAnsi="Times New Roman" w:cs="Times New Roman"/>
          <w:sz w:val="26"/>
          <w:szCs w:val="26"/>
        </w:rPr>
        <w:t xml:space="preserve"> созыва:</w:t>
      </w:r>
    </w:p>
    <w:p w14:paraId="2F0F4AD7" w14:textId="77777777" w:rsidR="00D9463A" w:rsidRPr="00843474" w:rsidRDefault="00D9463A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84347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43474">
        <w:rPr>
          <w:rFonts w:ascii="Times New Roman" w:hAnsi="Times New Roman" w:cs="Times New Roman"/>
          <w:sz w:val="26"/>
          <w:szCs w:val="26"/>
        </w:rPr>
        <w:t>по бюджетной политике –</w:t>
      </w:r>
      <w:r w:rsidR="00F45507" w:rsidRPr="00843474">
        <w:rPr>
          <w:rFonts w:ascii="Times New Roman" w:hAnsi="Times New Roman" w:cs="Times New Roman"/>
          <w:sz w:val="26"/>
          <w:szCs w:val="26"/>
        </w:rPr>
        <w:t xml:space="preserve"> 13</w:t>
      </w:r>
      <w:r w:rsidR="0061672E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заседаний,</w:t>
      </w:r>
      <w:r w:rsidRPr="008434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B6E7F4" w14:textId="77777777" w:rsidR="00D9463A" w:rsidRPr="00843474" w:rsidRDefault="00D9463A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84347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43474">
        <w:rPr>
          <w:rFonts w:ascii="Times New Roman" w:hAnsi="Times New Roman" w:cs="Times New Roman"/>
          <w:sz w:val="26"/>
          <w:szCs w:val="26"/>
        </w:rPr>
        <w:t xml:space="preserve">по городскому хозяйству – </w:t>
      </w:r>
      <w:r w:rsidR="00F45507" w:rsidRPr="00843474">
        <w:rPr>
          <w:rFonts w:ascii="Times New Roman" w:hAnsi="Times New Roman" w:cs="Times New Roman"/>
          <w:sz w:val="26"/>
          <w:szCs w:val="26"/>
        </w:rPr>
        <w:t>9</w:t>
      </w:r>
      <w:r w:rsidR="00CC7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заседаний,</w:t>
      </w:r>
    </w:p>
    <w:p w14:paraId="1BED7148" w14:textId="77777777" w:rsidR="00D9463A" w:rsidRPr="00843474" w:rsidRDefault="00D9463A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84347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43474">
        <w:rPr>
          <w:rFonts w:ascii="Times New Roman" w:hAnsi="Times New Roman" w:cs="Times New Roman"/>
          <w:sz w:val="26"/>
          <w:szCs w:val="26"/>
        </w:rPr>
        <w:t>по социальной политике –</w:t>
      </w:r>
      <w:r w:rsidR="00F45507" w:rsidRPr="00843474">
        <w:rPr>
          <w:rFonts w:ascii="Times New Roman" w:hAnsi="Times New Roman" w:cs="Times New Roman"/>
          <w:sz w:val="26"/>
          <w:szCs w:val="26"/>
        </w:rPr>
        <w:t xml:space="preserve"> 8</w:t>
      </w:r>
      <w:r w:rsidR="00297ADB" w:rsidRPr="00843474">
        <w:rPr>
          <w:rFonts w:ascii="Times New Roman" w:hAnsi="Times New Roman" w:cs="Times New Roman"/>
          <w:sz w:val="26"/>
          <w:szCs w:val="26"/>
        </w:rPr>
        <w:t xml:space="preserve"> </w:t>
      </w:r>
      <w:r w:rsidR="00CC70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</w:t>
      </w:r>
      <w:r w:rsidR="0061672E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F1F9186" w14:textId="77777777" w:rsidR="0061672E" w:rsidRPr="00843474" w:rsidRDefault="00D9463A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84347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843474">
        <w:rPr>
          <w:rFonts w:ascii="Times New Roman" w:hAnsi="Times New Roman" w:cs="Times New Roman"/>
          <w:sz w:val="26"/>
          <w:szCs w:val="26"/>
        </w:rPr>
        <w:t>по регламенту –</w:t>
      </w:r>
      <w:r w:rsidR="00F45507" w:rsidRPr="00843474">
        <w:rPr>
          <w:rFonts w:ascii="Times New Roman" w:hAnsi="Times New Roman" w:cs="Times New Roman"/>
          <w:sz w:val="26"/>
          <w:szCs w:val="26"/>
        </w:rPr>
        <w:t xml:space="preserve"> 7</w:t>
      </w:r>
      <w:r w:rsidR="00297ADB" w:rsidRPr="00843474">
        <w:rPr>
          <w:rFonts w:ascii="Times New Roman" w:hAnsi="Times New Roman" w:cs="Times New Roman"/>
          <w:sz w:val="26"/>
          <w:szCs w:val="26"/>
        </w:rPr>
        <w:t xml:space="preserve"> </w:t>
      </w:r>
      <w:r w:rsidR="00CC70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</w:t>
      </w:r>
      <w:r w:rsidR="0061672E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1EAE9F" w14:textId="77777777" w:rsidR="00F45507" w:rsidRPr="00843474" w:rsidRDefault="00F45507" w:rsidP="00237A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B84AB8" w14:textId="77777777" w:rsidR="00EB540F" w:rsidRPr="00843474" w:rsidRDefault="00F45507" w:rsidP="00237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EB540F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информация о деятельности представительного органа местно</w:t>
      </w:r>
      <w:r w:rsidR="00503DF6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самоуправления Северодвинска, деятельности </w:t>
      </w:r>
      <w:r w:rsidR="00EB540F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Совета депутатов Северодвинска размещена:</w:t>
      </w:r>
    </w:p>
    <w:p w14:paraId="591748F3" w14:textId="77777777" w:rsidR="009A5014" w:rsidRPr="00843474" w:rsidRDefault="00EB540F" w:rsidP="00237AA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Совета депутатов Северодвинска </w:t>
      </w:r>
      <w:hyperlink r:id="rId6" w:history="1">
        <w:r w:rsidRPr="00843474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843474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.sevgorsovet.ru</w:t>
        </w:r>
      </w:hyperlink>
      <w:r w:rsidR="009A5014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1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1DEE" w:rsidRPr="00FF1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226</w:t>
      </w:r>
      <w:r w:rsidR="00417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5014"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  <w:r w:rsidR="0057155F"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567B23" w14:textId="77777777" w:rsidR="00EB540F" w:rsidRPr="00843474" w:rsidRDefault="00EB540F" w:rsidP="00237AA3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группе Совета депутатов Северодвинска в социальной сети </w:t>
      </w:r>
      <w:proofErr w:type="spellStart"/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843474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843474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.vk.com/</w:t>
        </w:r>
        <w:proofErr w:type="spellStart"/>
        <w:r w:rsidRPr="00843474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sevgorsovet</w:t>
        </w:r>
        <w:proofErr w:type="spellEnd"/>
      </w:hyperlink>
      <w:r w:rsidRPr="008434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21F7C">
        <w:rPr>
          <w:rFonts w:ascii="Times New Roman" w:eastAsia="Times New Roman" w:hAnsi="Times New Roman" w:cs="Times New Roman"/>
          <w:sz w:val="26"/>
          <w:szCs w:val="26"/>
          <w:lang w:eastAsia="ru-RU"/>
        </w:rPr>
        <w:t>(2220 пользователей</w:t>
      </w:r>
      <w:r w:rsidRPr="008434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31.12.202</w:t>
      </w:r>
      <w:r w:rsidR="00721F7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F45507"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21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486</w:t>
      </w:r>
      <w:r w:rsidR="00F45507"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постов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BEE29B" w14:textId="61CB7A4C" w:rsidR="00EB540F" w:rsidRPr="00843474" w:rsidRDefault="00EB540F" w:rsidP="00237AA3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Северный рабочий» </w:t>
      </w:r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="00804267" w:rsidRPr="00BF28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http://nworker.ru</w:t>
        </w:r>
      </w:hyperlink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138 публикаций</w:t>
      </w:r>
      <w:r w:rsidR="00503DF6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081593" w14:textId="319BC908" w:rsidR="00503DF6" w:rsidRPr="00843474" w:rsidRDefault="00503DF6" w:rsidP="00237AA3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агентстве «Беломорканал» </w:t>
      </w:r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804267" w:rsidRPr="00BF28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https://tv29.ru</w:t>
        </w:r>
      </w:hyperlink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47C4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121</w:t>
      </w:r>
      <w:r w:rsidR="00F45507" w:rsidRPr="00843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публикация</w:t>
      </w:r>
      <w:bookmarkStart w:id="0" w:name="_GoBack"/>
      <w:bookmarkEnd w:id="0"/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3063E6" w14:textId="51065F49" w:rsidR="009A5014" w:rsidRDefault="00503DF6" w:rsidP="005C478C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1F7C">
        <w:rPr>
          <w:rFonts w:ascii="Times New Roman" w:eastAsia="Times New Roman" w:hAnsi="Times New Roman" w:cs="Times New Roman"/>
          <w:sz w:val="26"/>
          <w:szCs w:val="26"/>
          <w:lang w:eastAsia="ru-RU"/>
        </w:rPr>
        <w:t>эфире телеканала «Регион29»</w:t>
      </w:r>
      <w:r w:rsidR="008E47C4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0" w:history="1">
        <w:r w:rsidR="00804267" w:rsidRPr="00BF28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https://region29.ru/tv</w:t>
        </w:r>
      </w:hyperlink>
      <w:r w:rsidR="00804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E47C4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03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A48" w:rsidRPr="00724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26 </w:t>
      </w:r>
      <w:r w:rsidRPr="00724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телесюжет</w:t>
      </w:r>
      <w:r w:rsidR="00721F7C" w:rsidRPr="00724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5C478C" w:rsidRPr="005C4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телеканала СТВ (</w:t>
      </w:r>
      <w:hyperlink r:id="rId11" w:history="1">
        <w:r w:rsidR="005C478C" w:rsidRPr="005C478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https://vk.com/sevsktv</w:t>
        </w:r>
      </w:hyperlink>
      <w:r w:rsidR="005C478C" w:rsidRPr="005C47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478C" w:rsidRPr="008434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C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78C" w:rsidRPr="005C4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 телесюжетов</w:t>
      </w:r>
      <w:r w:rsidR="005C47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752A92" w14:textId="77777777" w:rsidR="00F2369B" w:rsidRDefault="00F2369B" w:rsidP="00F2369B">
      <w:pPr>
        <w:pStyle w:val="a3"/>
        <w:shd w:val="clear" w:color="auto" w:fill="FFFFFF"/>
        <w:tabs>
          <w:tab w:val="left" w:pos="851"/>
        </w:tabs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400E02" w14:textId="77777777" w:rsidR="005767E9" w:rsidRPr="00843474" w:rsidRDefault="005767E9" w:rsidP="00237AA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4EB01" w14:textId="2BEBD5F1" w:rsidR="005767E9" w:rsidRPr="00D73A23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По состоянию на 31 декабря 2023 года в Совете депутатов Северодвинска работает 24 из 25 депутатов</w:t>
      </w:r>
      <w:r w:rsidR="00D73A23" w:rsidRPr="00D73A23">
        <w:rPr>
          <w:rFonts w:ascii="Times New Roman" w:hAnsi="Times New Roman" w:cs="Times New Roman"/>
          <w:sz w:val="26"/>
          <w:szCs w:val="26"/>
        </w:rPr>
        <w:t>.</w:t>
      </w:r>
      <w:r w:rsidRPr="005767E9">
        <w:rPr>
          <w:rFonts w:ascii="Times New Roman" w:hAnsi="Times New Roman" w:cs="Times New Roman"/>
          <w:sz w:val="26"/>
          <w:szCs w:val="26"/>
        </w:rPr>
        <w:t xml:space="preserve"> В сентябре 2023 года в связи с избранием </w:t>
      </w:r>
      <w:proofErr w:type="spellStart"/>
      <w:r w:rsidRPr="005767E9">
        <w:rPr>
          <w:rFonts w:ascii="Times New Roman" w:hAnsi="Times New Roman" w:cs="Times New Roman"/>
          <w:sz w:val="26"/>
          <w:szCs w:val="26"/>
        </w:rPr>
        <w:t>Годзиша</w:t>
      </w:r>
      <w:proofErr w:type="spellEnd"/>
      <w:r w:rsidRPr="005767E9">
        <w:rPr>
          <w:rFonts w:ascii="Times New Roman" w:hAnsi="Times New Roman" w:cs="Times New Roman"/>
          <w:sz w:val="26"/>
          <w:szCs w:val="26"/>
        </w:rPr>
        <w:t xml:space="preserve"> Игоря Викторовича</w:t>
      </w:r>
      <w:r w:rsidR="00D73A23" w:rsidRPr="00D73A23">
        <w:rPr>
          <w:rFonts w:ascii="Times New Roman" w:hAnsi="Times New Roman" w:cs="Times New Roman"/>
          <w:sz w:val="26"/>
          <w:szCs w:val="26"/>
        </w:rPr>
        <w:t xml:space="preserve"> </w:t>
      </w:r>
      <w:r w:rsidR="00AB1ACF">
        <w:rPr>
          <w:rFonts w:ascii="Times New Roman" w:hAnsi="Times New Roman" w:cs="Times New Roman"/>
          <w:sz w:val="26"/>
          <w:szCs w:val="26"/>
        </w:rPr>
        <w:t xml:space="preserve">(округ № 6) </w:t>
      </w:r>
      <w:r w:rsidRPr="005767E9">
        <w:rPr>
          <w:rFonts w:ascii="Times New Roman" w:hAnsi="Times New Roman" w:cs="Times New Roman"/>
          <w:sz w:val="26"/>
          <w:szCs w:val="26"/>
        </w:rPr>
        <w:t>депутатом Архангельского областного Собрания депутатов были досрочно прекращены его депутатские полномочия в Совете депутатов Северодвинска.</w:t>
      </w:r>
      <w:r w:rsidR="00D73A23" w:rsidRPr="00D73A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4C92C2" w14:textId="77777777" w:rsidR="005767E9" w:rsidRP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AF2893" w14:textId="79ACCF96" w:rsidR="005767E9" w:rsidRP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конец отчетного периода в</w:t>
      </w:r>
      <w:r w:rsidRPr="005767E9">
        <w:rPr>
          <w:rFonts w:ascii="Times New Roman" w:hAnsi="Times New Roman" w:cs="Times New Roman"/>
          <w:sz w:val="26"/>
          <w:szCs w:val="26"/>
        </w:rPr>
        <w:t xml:space="preserve"> Совете депутатов Северодвинска 7 созыва зарегистрированы 3 депутатских объединения:</w:t>
      </w:r>
    </w:p>
    <w:p w14:paraId="53B45D8D" w14:textId="77777777" w:rsidR="005767E9" w:rsidRP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фракция «Единая Россия» – 17 депутатов;</w:t>
      </w:r>
    </w:p>
    <w:p w14:paraId="4975D55F" w14:textId="77777777" w:rsidR="005767E9" w:rsidRP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фракция «Справедливая Россия» – 2 депутата;</w:t>
      </w:r>
    </w:p>
    <w:p w14:paraId="7226007A" w14:textId="77777777" w:rsid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7E9">
        <w:rPr>
          <w:rFonts w:ascii="Times New Roman" w:hAnsi="Times New Roman" w:cs="Times New Roman"/>
          <w:sz w:val="26"/>
          <w:szCs w:val="26"/>
        </w:rPr>
        <w:t>фракция «ЛДПР» – 3 депутата.</w:t>
      </w:r>
    </w:p>
    <w:p w14:paraId="4A51DCC1" w14:textId="77777777" w:rsidR="001A7D25" w:rsidRDefault="001A7D25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AE5EA" w14:textId="12024B80" w:rsidR="001A7D25" w:rsidRPr="00843474" w:rsidRDefault="001A7D25" w:rsidP="001A7D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A7D25">
        <w:rPr>
          <w:sz w:val="26"/>
          <w:szCs w:val="26"/>
        </w:rPr>
        <w:t>В</w:t>
      </w:r>
      <w:r w:rsidRPr="00843474">
        <w:rPr>
          <w:sz w:val="26"/>
          <w:szCs w:val="26"/>
        </w:rPr>
        <w:t xml:space="preserve"> 2023 году Совет депутатов Северодвинска </w:t>
      </w:r>
      <w:r>
        <w:rPr>
          <w:sz w:val="26"/>
          <w:szCs w:val="26"/>
        </w:rPr>
        <w:t xml:space="preserve">награжден дипломом конкурса, проведенного Архангельским областным Собранием депутатов, </w:t>
      </w:r>
      <w:r w:rsidRPr="00843474">
        <w:rPr>
          <w:sz w:val="26"/>
          <w:szCs w:val="26"/>
        </w:rPr>
        <w:t>на лучшую организацию работы представительных органов муниципальных образований Архангельской области в категории городских округов</w:t>
      </w:r>
      <w:r>
        <w:rPr>
          <w:sz w:val="26"/>
          <w:szCs w:val="26"/>
        </w:rPr>
        <w:t xml:space="preserve"> по итогам деятельности за 2022 год</w:t>
      </w:r>
      <w:r w:rsidRPr="00843474">
        <w:rPr>
          <w:sz w:val="26"/>
          <w:szCs w:val="26"/>
        </w:rPr>
        <w:t>.</w:t>
      </w:r>
    </w:p>
    <w:p w14:paraId="3ED30D50" w14:textId="77777777" w:rsidR="001A7D25" w:rsidRPr="00843474" w:rsidRDefault="001A7D25" w:rsidP="001A7D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43474">
        <w:rPr>
          <w:sz w:val="26"/>
          <w:szCs w:val="26"/>
        </w:rPr>
        <w:t>Цель</w:t>
      </w:r>
      <w:r>
        <w:rPr>
          <w:sz w:val="26"/>
          <w:szCs w:val="26"/>
        </w:rPr>
        <w:t>ю конкурса являлось</w:t>
      </w:r>
      <w:r w:rsidRPr="00843474">
        <w:rPr>
          <w:sz w:val="26"/>
          <w:szCs w:val="26"/>
        </w:rPr>
        <w:t xml:space="preserve"> повышение эффективности деятельности представительных органов и уровня профессиональной подготовленности председателей, депутатов и сотрудников аппарата собраний и советов депутатов муниципального уровня.</w:t>
      </w:r>
    </w:p>
    <w:p w14:paraId="41B27E98" w14:textId="77777777" w:rsidR="001A7D25" w:rsidRPr="00843474" w:rsidRDefault="001A7D25" w:rsidP="001A7D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43474">
        <w:rPr>
          <w:sz w:val="26"/>
          <w:szCs w:val="26"/>
        </w:rPr>
        <w:t>Обязательным условием было принятие решения об участии в конкурсе на заседании депутатского корпуса. Решение Совета депутатов Северодвинска об утверждении конкурсных материалов было принят</w:t>
      </w:r>
      <w:r>
        <w:rPr>
          <w:sz w:val="26"/>
          <w:szCs w:val="26"/>
        </w:rPr>
        <w:t>о на сессии в феврале 2023 года.</w:t>
      </w:r>
    </w:p>
    <w:p w14:paraId="1C83F5D6" w14:textId="77777777" w:rsidR="001A7D25" w:rsidRDefault="001A7D25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A27E42" w14:textId="77777777" w:rsidR="005767E9" w:rsidRDefault="005767E9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46374C" w14:textId="26DAB61D" w:rsidR="00F45507" w:rsidRPr="00843474" w:rsidRDefault="00F45507" w:rsidP="0057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45507" w:rsidRPr="00843474" w:rsidSect="003D4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7C"/>
    <w:multiLevelType w:val="hybridMultilevel"/>
    <w:tmpl w:val="E2FC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41F13"/>
    <w:multiLevelType w:val="hybridMultilevel"/>
    <w:tmpl w:val="92069D70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74867"/>
    <w:multiLevelType w:val="hybridMultilevel"/>
    <w:tmpl w:val="AE7A0F2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9608CA"/>
    <w:multiLevelType w:val="hybridMultilevel"/>
    <w:tmpl w:val="D5F83A10"/>
    <w:lvl w:ilvl="0" w:tplc="8410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862"/>
    <w:multiLevelType w:val="hybridMultilevel"/>
    <w:tmpl w:val="B060DC42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152347"/>
    <w:multiLevelType w:val="hybridMultilevel"/>
    <w:tmpl w:val="2E943AA4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FC4640"/>
    <w:multiLevelType w:val="hybridMultilevel"/>
    <w:tmpl w:val="6C5C6EEC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D269F3"/>
    <w:multiLevelType w:val="hybridMultilevel"/>
    <w:tmpl w:val="DB1094EC"/>
    <w:lvl w:ilvl="0" w:tplc="D188098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823B79"/>
    <w:multiLevelType w:val="hybridMultilevel"/>
    <w:tmpl w:val="9CB0A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A171E7"/>
    <w:multiLevelType w:val="hybridMultilevel"/>
    <w:tmpl w:val="03542CB0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7464F8"/>
    <w:multiLevelType w:val="multilevel"/>
    <w:tmpl w:val="B1F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E24A4"/>
    <w:multiLevelType w:val="hybridMultilevel"/>
    <w:tmpl w:val="D9F078D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B4638E"/>
    <w:multiLevelType w:val="hybridMultilevel"/>
    <w:tmpl w:val="1AE4E2C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4"/>
    <w:rsid w:val="00092685"/>
    <w:rsid w:val="000B5B6A"/>
    <w:rsid w:val="001A464C"/>
    <w:rsid w:val="001A7D25"/>
    <w:rsid w:val="00205DBA"/>
    <w:rsid w:val="00237AA3"/>
    <w:rsid w:val="00297ADB"/>
    <w:rsid w:val="0033760A"/>
    <w:rsid w:val="003D4664"/>
    <w:rsid w:val="00413C02"/>
    <w:rsid w:val="00417B1D"/>
    <w:rsid w:val="00503DF6"/>
    <w:rsid w:val="00553E6C"/>
    <w:rsid w:val="0057155F"/>
    <w:rsid w:val="005767E9"/>
    <w:rsid w:val="005C478C"/>
    <w:rsid w:val="00603A48"/>
    <w:rsid w:val="0061672E"/>
    <w:rsid w:val="00721F7C"/>
    <w:rsid w:val="00724A32"/>
    <w:rsid w:val="00804267"/>
    <w:rsid w:val="00843474"/>
    <w:rsid w:val="008E47C4"/>
    <w:rsid w:val="009A5014"/>
    <w:rsid w:val="00AB1ACF"/>
    <w:rsid w:val="00AE30AD"/>
    <w:rsid w:val="00AE5331"/>
    <w:rsid w:val="00B170EF"/>
    <w:rsid w:val="00B74050"/>
    <w:rsid w:val="00BB0FC6"/>
    <w:rsid w:val="00C2094F"/>
    <w:rsid w:val="00CC7098"/>
    <w:rsid w:val="00D73A23"/>
    <w:rsid w:val="00D9463A"/>
    <w:rsid w:val="00D962E9"/>
    <w:rsid w:val="00DE3DA4"/>
    <w:rsid w:val="00EB540F"/>
    <w:rsid w:val="00EF5103"/>
    <w:rsid w:val="00F2369B"/>
    <w:rsid w:val="00F45507"/>
    <w:rsid w:val="00FA4312"/>
    <w:rsid w:val="00FE3B06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714B"/>
  <w15:chartTrackingRefBased/>
  <w15:docId w15:val="{9E79595C-4B1F-4A22-80C9-E05112B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40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ork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k.com/sevgorsov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gorsovet.ru" TargetMode="External"/><Relationship Id="rId11" Type="http://schemas.openxmlformats.org/officeDocument/2006/relationships/hyperlink" Target="https://vk.com/sevsk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29.ru/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FAFB-4DAA-4EF7-8DCD-CC04DD6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Потоскуев Владимир Владимирович</dc:creator>
  <cp:keywords/>
  <dc:description/>
  <cp:lastModifiedBy>Попов Артем Васильевич</cp:lastModifiedBy>
  <cp:revision>4</cp:revision>
  <cp:lastPrinted>2024-02-06T08:58:00Z</cp:lastPrinted>
  <dcterms:created xsi:type="dcterms:W3CDTF">2024-02-06T08:54:00Z</dcterms:created>
  <dcterms:modified xsi:type="dcterms:W3CDTF">2024-02-07T12:25:00Z</dcterms:modified>
</cp:coreProperties>
</file>