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0FE" w:rsidRDefault="008F50FE" w:rsidP="008F50FE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912"/>
        <w:gridCol w:w="2551"/>
      </w:tblGrid>
      <w:tr w:rsidR="008F50FE" w:rsidTr="00586247">
        <w:tc>
          <w:tcPr>
            <w:tcW w:w="9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F50FE" w:rsidRDefault="008F50FE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Исполнение депутатами Совета депутатов Северодвинска, осуществляющими свои полномочия на постоянной основе, обязанности по представлению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 (супругов) и несовершеннолетних детей (сведения о доходах) </w:t>
            </w:r>
            <w:r w:rsidR="000711C5">
              <w:rPr>
                <w:rFonts w:ascii="Times New Roman" w:hAnsi="Times New Roman" w:cs="Times New Roman"/>
                <w:sz w:val="24"/>
                <w:szCs w:val="24"/>
              </w:rPr>
              <w:t>на  03 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года</w:t>
            </w:r>
            <w:r w:rsidR="0073179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F50FE" w:rsidRDefault="008F50FE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</w:p>
          <w:p w:rsidR="008F50FE" w:rsidRPr="00A50681" w:rsidRDefault="008F50FE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0FE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8F50FE" w:rsidRDefault="008F50FE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Депутаты, исполнившие</w:t>
            </w:r>
            <w:r w:rsidRPr="00BD551D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сведений о доходах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50FE" w:rsidRPr="000711C5" w:rsidRDefault="000711C5" w:rsidP="0058624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0711C5">
              <w:rPr>
                <w:rFonts w:ascii="Times New Roman" w:hAnsi="Times New Roman" w:cs="Times New Roman"/>
                <w:sz w:val="32"/>
                <w:szCs w:val="32"/>
              </w:rPr>
              <w:t xml:space="preserve">                2</w:t>
            </w:r>
          </w:p>
        </w:tc>
      </w:tr>
      <w:tr w:rsidR="008F50FE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8F50FE" w:rsidRDefault="008F50FE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8F50FE" w:rsidRDefault="008F50FE" w:rsidP="00586247"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  <w:tr w:rsidR="008F50FE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8F50FE" w:rsidRDefault="008F50FE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Депутаты,  не исполнившие</w:t>
            </w:r>
            <w:r w:rsidRPr="00BD551D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сведений о доходах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F50FE" w:rsidRPr="000711C5" w:rsidRDefault="000711C5" w:rsidP="005862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</w:t>
            </w:r>
            <w:r w:rsidRPr="000711C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8F50FE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8F50FE" w:rsidRDefault="008F50FE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8F50FE" w:rsidRDefault="008F50FE" w:rsidP="00586247"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  <w:tr w:rsidR="008F50FE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8F50FE" w:rsidRDefault="008F50FE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Депутаты,  исполнившие</w:t>
            </w:r>
            <w:r w:rsidRPr="00BD551D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сведений о доходах с нарушением сроков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</w:tcPr>
          <w:p w:rsidR="008F50FE" w:rsidRDefault="000711C5" w:rsidP="00586247"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</w:t>
            </w:r>
            <w:r w:rsidRPr="000711C5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8F50FE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8F50FE" w:rsidRDefault="008F50FE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8F50FE" w:rsidRDefault="008F50FE" w:rsidP="00586247"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</w:tbl>
    <w:p w:rsidR="008F50FE" w:rsidRDefault="008F50FE" w:rsidP="008F50FE"/>
    <w:p w:rsidR="00643E27" w:rsidRDefault="00643E27"/>
    <w:sectPr w:rsidR="00643E27" w:rsidSect="0064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F50FE"/>
    <w:rsid w:val="000711C5"/>
    <w:rsid w:val="00473C04"/>
    <w:rsid w:val="004F4BB3"/>
    <w:rsid w:val="00643E27"/>
    <w:rsid w:val="0073179C"/>
    <w:rsid w:val="008F50FE"/>
    <w:rsid w:val="00E9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0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grigoryevatl</dc:creator>
  <cp:lastModifiedBy>grigoryevatl</cp:lastModifiedBy>
  <cp:revision>3</cp:revision>
  <dcterms:created xsi:type="dcterms:W3CDTF">2023-05-03T12:45:00Z</dcterms:created>
  <dcterms:modified xsi:type="dcterms:W3CDTF">2023-05-03T12:46:00Z</dcterms:modified>
</cp:coreProperties>
</file>